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77B2" w14:textId="79D30ABB" w:rsidR="0041344D" w:rsidRPr="00CC2EF8" w:rsidRDefault="0041344D" w:rsidP="003B0E04">
      <w:pPr>
        <w:jc w:val="center"/>
        <w:rPr>
          <w:rFonts w:cs="Arial"/>
          <w:color w:val="000000"/>
        </w:rPr>
      </w:pPr>
      <w:r w:rsidRPr="00CC2EF8">
        <w:rPr>
          <w:rFonts w:cs="Arial"/>
          <w:color w:val="000000"/>
        </w:rPr>
        <w:t xml:space="preserve"> </w:t>
      </w:r>
      <w:r w:rsidR="00777D8B">
        <w:rPr>
          <w:noProof/>
        </w:rPr>
        <w:drawing>
          <wp:inline distT="0" distB="0" distL="0" distR="0" wp14:anchorId="304FB374" wp14:editId="307747C4">
            <wp:extent cx="4252638" cy="139700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1"/>
                    <a:stretch>
                      <a:fillRect/>
                    </a:stretch>
                  </pic:blipFill>
                  <pic:spPr>
                    <a:xfrm>
                      <a:off x="0" y="0"/>
                      <a:ext cx="4461661" cy="1465665"/>
                    </a:xfrm>
                    <a:prstGeom prst="rect">
                      <a:avLst/>
                    </a:prstGeom>
                  </pic:spPr>
                </pic:pic>
              </a:graphicData>
            </a:graphic>
          </wp:inline>
        </w:drawing>
      </w:r>
    </w:p>
    <w:p w14:paraId="3916CF52" w14:textId="78AAFD54" w:rsidR="0041344D" w:rsidRDefault="00777D8B" w:rsidP="00777D8B">
      <w:pPr>
        <w:spacing w:after="0"/>
        <w:rPr>
          <w:rFonts w:ascii="Garamond" w:hAnsi="Garamond" w:cs="Open Sans"/>
          <w:color w:val="4300EF"/>
          <w:sz w:val="36"/>
          <w:szCs w:val="36"/>
        </w:rPr>
      </w:pPr>
      <w:r w:rsidRPr="00777D8B">
        <w:rPr>
          <w:rFonts w:ascii="Garamond" w:hAnsi="Garamond" w:cs="Open Sans"/>
          <w:color w:val="4300EF"/>
          <w:sz w:val="36"/>
          <w:szCs w:val="36"/>
        </w:rPr>
        <w:t xml:space="preserve">Operations </w:t>
      </w:r>
      <w:r>
        <w:rPr>
          <w:rFonts w:ascii="Garamond" w:hAnsi="Garamond" w:cs="Open Sans"/>
          <w:color w:val="4300EF"/>
          <w:sz w:val="36"/>
          <w:szCs w:val="36"/>
        </w:rPr>
        <w:t>a</w:t>
      </w:r>
      <w:r w:rsidRPr="00777D8B">
        <w:rPr>
          <w:rFonts w:ascii="Garamond" w:hAnsi="Garamond" w:cs="Open Sans"/>
          <w:color w:val="4300EF"/>
          <w:sz w:val="36"/>
          <w:szCs w:val="36"/>
        </w:rPr>
        <w:t>nd Office Manager</w:t>
      </w:r>
      <w:r w:rsidRPr="00777D8B">
        <w:rPr>
          <w:rFonts w:ascii="Garamond" w:hAnsi="Garamond" w:cs="Open Sans"/>
          <w:color w:val="4300EF"/>
          <w:sz w:val="36"/>
          <w:szCs w:val="36"/>
        </w:rPr>
        <w:br/>
      </w:r>
      <w:r w:rsidR="0014323F" w:rsidRPr="007A62A5">
        <w:rPr>
          <w:rFonts w:ascii="Garamond" w:hAnsi="Garamond" w:cs="Open Sans"/>
          <w:color w:val="4300EF"/>
          <w:sz w:val="36"/>
          <w:szCs w:val="36"/>
        </w:rPr>
        <w:t>(</w:t>
      </w:r>
      <w:r w:rsidRPr="007A62A5">
        <w:rPr>
          <w:rFonts w:ascii="Garamond" w:hAnsi="Garamond" w:cs="Open Sans"/>
          <w:color w:val="4300EF"/>
          <w:sz w:val="36"/>
          <w:szCs w:val="36"/>
        </w:rPr>
        <w:t>May 2022</w:t>
      </w:r>
      <w:r w:rsidR="0014323F" w:rsidRPr="007A62A5">
        <w:rPr>
          <w:rFonts w:ascii="Garamond" w:hAnsi="Garamond" w:cs="Open Sans"/>
          <w:color w:val="4300EF"/>
          <w:sz w:val="36"/>
          <w:szCs w:val="36"/>
        </w:rPr>
        <w:t>)</w:t>
      </w:r>
    </w:p>
    <w:p w14:paraId="31B71A5C" w14:textId="77777777" w:rsidR="00777D8B" w:rsidRPr="00777D8B" w:rsidRDefault="00777D8B" w:rsidP="00777D8B">
      <w:pPr>
        <w:spacing w:after="0"/>
        <w:rPr>
          <w:rFonts w:ascii="Garamond" w:hAnsi="Garamond" w:cs="Open Sans"/>
          <w:color w:val="4300EF"/>
          <w:sz w:val="36"/>
          <w:szCs w:val="36"/>
        </w:rPr>
      </w:pPr>
    </w:p>
    <w:p w14:paraId="650EDAC3" w14:textId="6AE5B81F" w:rsidR="00C85BCE" w:rsidRPr="00777D8B" w:rsidRDefault="00051B41" w:rsidP="00335C13">
      <w:pPr>
        <w:rPr>
          <w:rFonts w:ascii="Open Sans" w:hAnsi="Open Sans" w:cs="Open Sans"/>
          <w:sz w:val="22"/>
        </w:rPr>
      </w:pPr>
      <w:r w:rsidRPr="00777D8B">
        <w:rPr>
          <w:rFonts w:ascii="Open Sans" w:hAnsi="Open Sans" w:cs="Open Sans"/>
          <w:sz w:val="22"/>
        </w:rPr>
        <w:t>Rainbow Migration</w:t>
      </w:r>
      <w:r w:rsidR="00C85BCE" w:rsidRPr="00777D8B">
        <w:rPr>
          <w:rFonts w:ascii="Open Sans" w:hAnsi="Open Sans" w:cs="Open Sans"/>
          <w:sz w:val="22"/>
        </w:rPr>
        <w:t xml:space="preserve">, the leading UK charity dedicated to supporting LGBTQI+ people </w:t>
      </w:r>
      <w:r w:rsidR="004264EB" w:rsidRPr="00777D8B">
        <w:rPr>
          <w:rFonts w:ascii="Open Sans" w:hAnsi="Open Sans" w:cs="Open Sans"/>
          <w:sz w:val="22"/>
        </w:rPr>
        <w:t>through the asylum and immigration system</w:t>
      </w:r>
      <w:r w:rsidR="00C85BCE" w:rsidRPr="00777D8B">
        <w:rPr>
          <w:rFonts w:ascii="Open Sans" w:hAnsi="Open Sans" w:cs="Open Sans"/>
          <w:sz w:val="22"/>
        </w:rPr>
        <w:t xml:space="preserve">, is recruiting </w:t>
      </w:r>
      <w:r w:rsidRPr="00777D8B">
        <w:rPr>
          <w:rFonts w:ascii="Open Sans" w:hAnsi="Open Sans" w:cs="Open Sans"/>
          <w:sz w:val="22"/>
        </w:rPr>
        <w:t>an</w:t>
      </w:r>
      <w:r w:rsidR="000452BF" w:rsidRPr="00777D8B">
        <w:rPr>
          <w:rFonts w:ascii="Open Sans" w:hAnsi="Open Sans" w:cs="Open Sans"/>
          <w:sz w:val="22"/>
        </w:rPr>
        <w:t xml:space="preserve"> </w:t>
      </w:r>
      <w:r w:rsidR="00777D8B" w:rsidRPr="00777D8B">
        <w:rPr>
          <w:rFonts w:ascii="Open Sans" w:hAnsi="Open Sans" w:cs="Open Sans"/>
          <w:sz w:val="22"/>
        </w:rPr>
        <w:t>O</w:t>
      </w:r>
      <w:r w:rsidR="00F26878" w:rsidRPr="00777D8B">
        <w:rPr>
          <w:rFonts w:ascii="Open Sans" w:hAnsi="Open Sans" w:cs="Open Sans"/>
          <w:sz w:val="22"/>
        </w:rPr>
        <w:t xml:space="preserve">perations and </w:t>
      </w:r>
      <w:r w:rsidR="00777D8B" w:rsidRPr="00777D8B">
        <w:rPr>
          <w:rFonts w:ascii="Open Sans" w:hAnsi="Open Sans" w:cs="Open Sans"/>
          <w:sz w:val="22"/>
        </w:rPr>
        <w:t>O</w:t>
      </w:r>
      <w:r w:rsidR="00F26878" w:rsidRPr="00777D8B">
        <w:rPr>
          <w:rFonts w:ascii="Open Sans" w:hAnsi="Open Sans" w:cs="Open Sans"/>
          <w:sz w:val="22"/>
        </w:rPr>
        <w:t>ffice manager</w:t>
      </w:r>
      <w:r w:rsidR="000452BF" w:rsidRPr="00777D8B">
        <w:rPr>
          <w:rFonts w:ascii="Open Sans" w:hAnsi="Open Sans" w:cs="Open Sans"/>
          <w:sz w:val="22"/>
        </w:rPr>
        <w:t xml:space="preserve"> </w:t>
      </w:r>
      <w:r w:rsidR="00F26878" w:rsidRPr="00777D8B">
        <w:rPr>
          <w:rFonts w:ascii="Open Sans" w:hAnsi="Open Sans" w:cs="Open Sans"/>
          <w:sz w:val="22"/>
        </w:rPr>
        <w:t xml:space="preserve">to support its growing team and </w:t>
      </w:r>
      <w:r w:rsidR="004B490C" w:rsidRPr="00777D8B">
        <w:rPr>
          <w:rFonts w:ascii="Open Sans" w:hAnsi="Open Sans" w:cs="Open Sans"/>
          <w:sz w:val="22"/>
        </w:rPr>
        <w:t>expanding operations</w:t>
      </w:r>
      <w:r w:rsidR="000452BF" w:rsidRPr="00777D8B">
        <w:rPr>
          <w:rFonts w:ascii="Open Sans" w:hAnsi="Open Sans" w:cs="Open Sans"/>
          <w:sz w:val="22"/>
        </w:rPr>
        <w:t xml:space="preserve">. </w:t>
      </w:r>
    </w:p>
    <w:p w14:paraId="70678254" w14:textId="3DA2B31F" w:rsidR="004B490C" w:rsidRPr="00777D8B" w:rsidRDefault="00051B41" w:rsidP="00335C13">
      <w:pPr>
        <w:rPr>
          <w:rFonts w:ascii="Open Sans" w:hAnsi="Open Sans" w:cs="Open Sans"/>
          <w:sz w:val="22"/>
        </w:rPr>
      </w:pPr>
      <w:r w:rsidRPr="00777D8B">
        <w:rPr>
          <w:rFonts w:ascii="Open Sans" w:hAnsi="Open Sans" w:cs="Open Sans"/>
          <w:sz w:val="22"/>
        </w:rPr>
        <w:t xml:space="preserve">Rainbow Migration </w:t>
      </w:r>
      <w:r w:rsidR="00C85BCE" w:rsidRPr="00777D8B">
        <w:rPr>
          <w:rFonts w:ascii="Open Sans" w:hAnsi="Open Sans" w:cs="Open Sans"/>
          <w:sz w:val="22"/>
        </w:rPr>
        <w:t xml:space="preserve">has been supporting LGBTQI+ people through the asylum and immigration system and campaigning for their rights since 1993. </w:t>
      </w:r>
      <w:r w:rsidR="000A2CC4" w:rsidRPr="00777D8B">
        <w:rPr>
          <w:rFonts w:ascii="Open Sans" w:hAnsi="Open Sans" w:cs="Open Sans"/>
          <w:sz w:val="22"/>
        </w:rPr>
        <w:t xml:space="preserve">We are </w:t>
      </w:r>
      <w:r w:rsidR="00B1051F">
        <w:rPr>
          <w:rFonts w:ascii="Open Sans" w:hAnsi="Open Sans" w:cs="Open Sans"/>
          <w:sz w:val="22"/>
        </w:rPr>
        <w:t xml:space="preserve">recruiting </w:t>
      </w:r>
      <w:r w:rsidR="000A2CC4" w:rsidRPr="00777D8B">
        <w:rPr>
          <w:rFonts w:ascii="Open Sans" w:hAnsi="Open Sans" w:cs="Open Sans"/>
          <w:sz w:val="22"/>
        </w:rPr>
        <w:t>a</w:t>
      </w:r>
      <w:r w:rsidR="00F26878" w:rsidRPr="00777D8B">
        <w:rPr>
          <w:rFonts w:ascii="Open Sans" w:hAnsi="Open Sans" w:cs="Open Sans"/>
          <w:sz w:val="22"/>
        </w:rPr>
        <w:t xml:space="preserve">n Operations and Office Manager </w:t>
      </w:r>
      <w:r w:rsidR="00FE5856" w:rsidRPr="00777D8B">
        <w:rPr>
          <w:rFonts w:ascii="Open Sans" w:hAnsi="Open Sans" w:cs="Open Sans"/>
          <w:sz w:val="22"/>
        </w:rPr>
        <w:t>to</w:t>
      </w:r>
      <w:r w:rsidR="00F621CE" w:rsidRPr="00777D8B">
        <w:rPr>
          <w:rFonts w:ascii="Open Sans" w:hAnsi="Open Sans" w:cs="Open Sans"/>
          <w:sz w:val="22"/>
        </w:rPr>
        <w:t xml:space="preserve"> </w:t>
      </w:r>
      <w:r w:rsidR="003F7702" w:rsidRPr="00777D8B">
        <w:rPr>
          <w:rFonts w:ascii="Open Sans" w:hAnsi="Open Sans" w:cs="Open Sans"/>
          <w:sz w:val="22"/>
        </w:rPr>
        <w:t>support the organisation’s ongoing development by</w:t>
      </w:r>
      <w:r w:rsidR="005A7C8C" w:rsidRPr="00777D8B">
        <w:rPr>
          <w:rFonts w:ascii="Open Sans" w:hAnsi="Open Sans" w:cs="Open Sans"/>
          <w:sz w:val="22"/>
        </w:rPr>
        <w:t xml:space="preserve"> </w:t>
      </w:r>
      <w:r w:rsidR="003F7702" w:rsidRPr="00777D8B">
        <w:rPr>
          <w:rFonts w:ascii="Open Sans" w:hAnsi="Open Sans" w:cs="Open Sans"/>
          <w:sz w:val="22"/>
        </w:rPr>
        <w:t>helping ensure the charity has necessary systems in place</w:t>
      </w:r>
      <w:r w:rsidRPr="00777D8B">
        <w:rPr>
          <w:rFonts w:ascii="Open Sans" w:hAnsi="Open Sans" w:cs="Open Sans"/>
          <w:sz w:val="22"/>
        </w:rPr>
        <w:t xml:space="preserve"> (and managing them)</w:t>
      </w:r>
      <w:r w:rsidR="005A7C8C" w:rsidRPr="00777D8B">
        <w:rPr>
          <w:rFonts w:ascii="Open Sans" w:hAnsi="Open Sans" w:cs="Open Sans"/>
          <w:sz w:val="22"/>
        </w:rPr>
        <w:t xml:space="preserve"> and</w:t>
      </w:r>
      <w:r w:rsidR="003F7702" w:rsidRPr="00777D8B">
        <w:rPr>
          <w:rFonts w:ascii="Open Sans" w:hAnsi="Open Sans" w:cs="Open Sans"/>
          <w:sz w:val="22"/>
        </w:rPr>
        <w:t xml:space="preserve"> is acting </w:t>
      </w:r>
      <w:r w:rsidR="005A7C8C" w:rsidRPr="00777D8B">
        <w:rPr>
          <w:rFonts w:ascii="Open Sans" w:hAnsi="Open Sans" w:cs="Open Sans"/>
          <w:sz w:val="22"/>
        </w:rPr>
        <w:t>in line with</w:t>
      </w:r>
      <w:r w:rsidR="003F7702" w:rsidRPr="00777D8B">
        <w:rPr>
          <w:rFonts w:ascii="Open Sans" w:hAnsi="Open Sans" w:cs="Open Sans"/>
          <w:sz w:val="22"/>
        </w:rPr>
        <w:t xml:space="preserve"> policies and procedures.</w:t>
      </w:r>
      <w:r w:rsidR="00307AEC" w:rsidRPr="00777D8B">
        <w:rPr>
          <w:rFonts w:ascii="Open Sans" w:hAnsi="Open Sans" w:cs="Open Sans"/>
          <w:sz w:val="22"/>
        </w:rPr>
        <w:t xml:space="preserve"> You will lead on HR and finance functions and oversee administrative processes to ensure the smooth running of the organisation.</w:t>
      </w:r>
    </w:p>
    <w:p w14:paraId="2BD069A0" w14:textId="661A469C" w:rsidR="00A10CA8" w:rsidRPr="00777D8B" w:rsidRDefault="00A10CA8" w:rsidP="00335C13">
      <w:pPr>
        <w:rPr>
          <w:rFonts w:ascii="Open Sans" w:hAnsi="Open Sans" w:cs="Open Sans"/>
          <w:sz w:val="22"/>
        </w:rPr>
      </w:pPr>
      <w:r w:rsidRPr="00777D8B">
        <w:rPr>
          <w:rFonts w:ascii="Open Sans" w:hAnsi="Open Sans" w:cs="Open Sans"/>
          <w:sz w:val="22"/>
        </w:rPr>
        <w:t>You will:</w:t>
      </w:r>
    </w:p>
    <w:p w14:paraId="2FD2660A" w14:textId="5B77EFCA" w:rsidR="00101046" w:rsidRPr="00777D8B" w:rsidRDefault="00101046" w:rsidP="00777D8B">
      <w:pPr>
        <w:pStyle w:val="ListParagraph"/>
        <w:numPr>
          <w:ilvl w:val="0"/>
          <w:numId w:val="40"/>
        </w:numPr>
        <w:spacing w:after="0"/>
        <w:ind w:left="714" w:hanging="357"/>
        <w:rPr>
          <w:rFonts w:ascii="Open Sans" w:hAnsi="Open Sans" w:cs="Open Sans"/>
          <w:sz w:val="22"/>
        </w:rPr>
      </w:pPr>
      <w:r w:rsidRPr="00777D8B">
        <w:rPr>
          <w:rFonts w:ascii="Open Sans" w:hAnsi="Open Sans" w:cs="Open Sans"/>
          <w:sz w:val="22"/>
        </w:rPr>
        <w:t xml:space="preserve">Manage and improve the effectiveness and efficiency of systems that support delivery of </w:t>
      </w:r>
      <w:r w:rsidR="00051B41" w:rsidRPr="00777D8B">
        <w:rPr>
          <w:rFonts w:ascii="Open Sans" w:hAnsi="Open Sans" w:cs="Open Sans"/>
          <w:sz w:val="22"/>
        </w:rPr>
        <w:t xml:space="preserve">our </w:t>
      </w:r>
      <w:r w:rsidRPr="00777D8B">
        <w:rPr>
          <w:rFonts w:ascii="Open Sans" w:hAnsi="Open Sans" w:cs="Open Sans"/>
          <w:sz w:val="22"/>
        </w:rPr>
        <w:t>mission such as office management and administration, IT and HR</w:t>
      </w:r>
    </w:p>
    <w:p w14:paraId="0CC9D5B0" w14:textId="1163FEF0" w:rsidR="00EC09D7" w:rsidRPr="00777D8B" w:rsidRDefault="0076408D" w:rsidP="00777D8B">
      <w:pPr>
        <w:pStyle w:val="ListParagraph"/>
        <w:numPr>
          <w:ilvl w:val="0"/>
          <w:numId w:val="40"/>
        </w:numPr>
        <w:spacing w:after="0"/>
        <w:ind w:left="714" w:hanging="357"/>
        <w:rPr>
          <w:rFonts w:ascii="Open Sans" w:hAnsi="Open Sans" w:cs="Open Sans"/>
          <w:sz w:val="22"/>
        </w:rPr>
      </w:pPr>
      <w:r w:rsidRPr="00777D8B">
        <w:rPr>
          <w:rFonts w:ascii="Open Sans" w:hAnsi="Open Sans" w:cs="Open Sans"/>
          <w:sz w:val="22"/>
        </w:rPr>
        <w:t>Work closely with</w:t>
      </w:r>
      <w:r w:rsidR="00EC09D7" w:rsidRPr="00777D8B">
        <w:rPr>
          <w:rFonts w:ascii="Open Sans" w:hAnsi="Open Sans" w:cs="Open Sans"/>
          <w:sz w:val="22"/>
        </w:rPr>
        <w:t xml:space="preserve"> the Executive Director </w:t>
      </w:r>
      <w:r w:rsidRPr="00777D8B">
        <w:rPr>
          <w:rFonts w:ascii="Open Sans" w:hAnsi="Open Sans" w:cs="Open Sans"/>
          <w:sz w:val="22"/>
        </w:rPr>
        <w:t>to manage</w:t>
      </w:r>
      <w:r w:rsidR="00EC09D7" w:rsidRPr="00777D8B">
        <w:rPr>
          <w:rFonts w:ascii="Open Sans" w:hAnsi="Open Sans" w:cs="Open Sans"/>
          <w:sz w:val="22"/>
        </w:rPr>
        <w:t xml:space="preserve"> </w:t>
      </w:r>
      <w:r w:rsidR="00051B41" w:rsidRPr="00777D8B">
        <w:rPr>
          <w:rFonts w:ascii="Open Sans" w:hAnsi="Open Sans" w:cs="Open Sans"/>
          <w:sz w:val="22"/>
        </w:rPr>
        <w:t xml:space="preserve">our </w:t>
      </w:r>
      <w:r w:rsidR="00EC09D7" w:rsidRPr="00777D8B">
        <w:rPr>
          <w:rFonts w:ascii="Open Sans" w:hAnsi="Open Sans" w:cs="Open Sans"/>
          <w:sz w:val="22"/>
        </w:rPr>
        <w:t>finances</w:t>
      </w:r>
    </w:p>
    <w:p w14:paraId="3DF89365" w14:textId="48B81592" w:rsidR="00EC09D7" w:rsidRPr="00777D8B" w:rsidRDefault="00EC09D7" w:rsidP="00777D8B">
      <w:pPr>
        <w:pStyle w:val="ListParagraph"/>
        <w:numPr>
          <w:ilvl w:val="0"/>
          <w:numId w:val="40"/>
        </w:numPr>
        <w:spacing w:after="0"/>
        <w:ind w:left="714" w:hanging="357"/>
        <w:rPr>
          <w:rFonts w:ascii="Open Sans" w:hAnsi="Open Sans" w:cs="Open Sans"/>
          <w:sz w:val="22"/>
        </w:rPr>
      </w:pPr>
      <w:r w:rsidRPr="00777D8B">
        <w:rPr>
          <w:rFonts w:ascii="Open Sans" w:hAnsi="Open Sans" w:cs="Open Sans"/>
          <w:sz w:val="22"/>
        </w:rPr>
        <w:t>Provide support to trustee meetings</w:t>
      </w:r>
      <w:r w:rsidR="0076408D" w:rsidRPr="00777D8B">
        <w:rPr>
          <w:rFonts w:ascii="Open Sans" w:hAnsi="Open Sans" w:cs="Open Sans"/>
          <w:sz w:val="22"/>
        </w:rPr>
        <w:t xml:space="preserve"> and </w:t>
      </w:r>
      <w:r w:rsidR="00051B41" w:rsidRPr="00777D8B">
        <w:rPr>
          <w:rFonts w:ascii="Open Sans" w:hAnsi="Open Sans" w:cs="Open Sans"/>
          <w:sz w:val="22"/>
        </w:rPr>
        <w:t>our</w:t>
      </w:r>
      <w:r w:rsidR="0076408D" w:rsidRPr="00777D8B">
        <w:rPr>
          <w:rFonts w:ascii="Open Sans" w:hAnsi="Open Sans" w:cs="Open Sans"/>
          <w:sz w:val="22"/>
        </w:rPr>
        <w:t xml:space="preserve"> </w:t>
      </w:r>
      <w:r w:rsidR="001220F7">
        <w:rPr>
          <w:rFonts w:ascii="Open Sans" w:hAnsi="Open Sans" w:cs="Open Sans"/>
          <w:sz w:val="22"/>
        </w:rPr>
        <w:t xml:space="preserve">forthcoming </w:t>
      </w:r>
      <w:r w:rsidR="0076408D" w:rsidRPr="00777D8B">
        <w:rPr>
          <w:rFonts w:ascii="Open Sans" w:hAnsi="Open Sans" w:cs="Open Sans"/>
          <w:sz w:val="22"/>
        </w:rPr>
        <w:t>refugee advisory group</w:t>
      </w:r>
    </w:p>
    <w:p w14:paraId="0C58B23C" w14:textId="3C1801E0" w:rsidR="00656EB9" w:rsidRPr="00777D8B" w:rsidRDefault="00656EB9" w:rsidP="00777D8B">
      <w:pPr>
        <w:pStyle w:val="ListParagraph"/>
        <w:numPr>
          <w:ilvl w:val="0"/>
          <w:numId w:val="40"/>
        </w:numPr>
        <w:spacing w:after="0"/>
        <w:ind w:left="714" w:hanging="357"/>
        <w:rPr>
          <w:rFonts w:ascii="Open Sans" w:hAnsi="Open Sans" w:cs="Open Sans"/>
          <w:sz w:val="22"/>
        </w:rPr>
      </w:pPr>
      <w:r w:rsidRPr="00777D8B">
        <w:rPr>
          <w:rFonts w:ascii="Open Sans" w:hAnsi="Open Sans" w:cs="Open Sans"/>
          <w:sz w:val="22"/>
        </w:rPr>
        <w:t xml:space="preserve">Lead on </w:t>
      </w:r>
      <w:r w:rsidR="00051B41" w:rsidRPr="00777D8B">
        <w:rPr>
          <w:rFonts w:ascii="Open Sans" w:hAnsi="Open Sans" w:cs="Open Sans"/>
          <w:sz w:val="22"/>
        </w:rPr>
        <w:t xml:space="preserve">our </w:t>
      </w:r>
      <w:r w:rsidRPr="00777D8B">
        <w:rPr>
          <w:rFonts w:ascii="Open Sans" w:hAnsi="Open Sans" w:cs="Open Sans"/>
          <w:sz w:val="22"/>
        </w:rPr>
        <w:t xml:space="preserve">HR processes, with training provided as needed in order to develop knowledge in this area </w:t>
      </w:r>
    </w:p>
    <w:p w14:paraId="1EDFB228" w14:textId="2EAFC63D" w:rsidR="00BB5C56" w:rsidRPr="00777D8B" w:rsidRDefault="00051B41" w:rsidP="00777D8B">
      <w:pPr>
        <w:pStyle w:val="ListParagraph"/>
        <w:numPr>
          <w:ilvl w:val="0"/>
          <w:numId w:val="40"/>
        </w:numPr>
        <w:spacing w:after="0"/>
        <w:ind w:left="714" w:hanging="357"/>
        <w:rPr>
          <w:rFonts w:ascii="Open Sans" w:hAnsi="Open Sans" w:cs="Open Sans"/>
          <w:sz w:val="22"/>
        </w:rPr>
      </w:pPr>
      <w:r w:rsidRPr="00777D8B">
        <w:rPr>
          <w:rFonts w:ascii="Open Sans" w:hAnsi="Open Sans" w:cs="Open Sans"/>
          <w:sz w:val="22"/>
        </w:rPr>
        <w:t>A</w:t>
      </w:r>
      <w:r w:rsidR="00BB5C56" w:rsidRPr="00777D8B">
        <w:rPr>
          <w:rFonts w:ascii="Open Sans" w:hAnsi="Open Sans" w:cs="Open Sans"/>
          <w:sz w:val="22"/>
        </w:rPr>
        <w:t xml:space="preserve">ct as </w:t>
      </w:r>
      <w:r w:rsidRPr="00777D8B">
        <w:rPr>
          <w:rFonts w:ascii="Open Sans" w:hAnsi="Open Sans" w:cs="Open Sans"/>
          <w:sz w:val="22"/>
        </w:rPr>
        <w:t xml:space="preserve">our </w:t>
      </w:r>
      <w:r w:rsidR="00BB5C56" w:rsidRPr="00777D8B">
        <w:rPr>
          <w:rFonts w:ascii="Open Sans" w:hAnsi="Open Sans" w:cs="Open Sans"/>
          <w:sz w:val="22"/>
        </w:rPr>
        <w:t>administrator for our database on Salesforce</w:t>
      </w:r>
      <w:r w:rsidRPr="00777D8B">
        <w:rPr>
          <w:rFonts w:ascii="Open Sans" w:hAnsi="Open Sans" w:cs="Open Sans"/>
          <w:sz w:val="22"/>
        </w:rPr>
        <w:t xml:space="preserve">, with training provided as needed </w:t>
      </w:r>
    </w:p>
    <w:p w14:paraId="2F1DB45E" w14:textId="531D0729" w:rsidR="00EC09D7" w:rsidRPr="00777D8B" w:rsidRDefault="00777D8B" w:rsidP="00777D8B">
      <w:pPr>
        <w:pStyle w:val="ListParagraph"/>
        <w:numPr>
          <w:ilvl w:val="0"/>
          <w:numId w:val="40"/>
        </w:numPr>
        <w:rPr>
          <w:rFonts w:ascii="Open Sans" w:hAnsi="Open Sans" w:cs="Open Sans"/>
          <w:sz w:val="22"/>
        </w:rPr>
      </w:pPr>
      <w:r w:rsidRPr="00777D8B">
        <w:rPr>
          <w:rFonts w:ascii="Open Sans" w:hAnsi="Open Sans" w:cs="Open Sans"/>
          <w:sz w:val="22"/>
        </w:rPr>
        <w:t xml:space="preserve">Line manage our </w:t>
      </w:r>
      <w:r w:rsidR="00EC09D7" w:rsidRPr="00777D8B">
        <w:rPr>
          <w:rFonts w:ascii="Open Sans" w:hAnsi="Open Sans" w:cs="Open Sans"/>
          <w:sz w:val="22"/>
        </w:rPr>
        <w:t>Administrator/Bookkeeper</w:t>
      </w:r>
    </w:p>
    <w:p w14:paraId="788CD0A8" w14:textId="77777777" w:rsidR="00777D8B" w:rsidRPr="00777D8B" w:rsidRDefault="00777D8B" w:rsidP="00777D8B">
      <w:pPr>
        <w:autoSpaceDE w:val="0"/>
        <w:autoSpaceDN w:val="0"/>
        <w:adjustRightInd w:val="0"/>
        <w:spacing w:after="0" w:line="240" w:lineRule="atLeast"/>
        <w:rPr>
          <w:rFonts w:ascii="Open Sans" w:hAnsi="Open Sans" w:cs="Open Sans"/>
          <w:bCs/>
          <w:sz w:val="22"/>
        </w:rPr>
      </w:pPr>
      <w:r w:rsidRPr="00777D8B">
        <w:rPr>
          <w:rFonts w:ascii="Open Sans" w:hAnsi="Open Sans" w:cs="Open Sans"/>
          <w:bCs/>
          <w:sz w:val="22"/>
        </w:rPr>
        <w:t>Rainbow Migration’s vision is a world where there is equality, dignity, respect and safety for all people in the expression of their sexual orientation or gender identity. Our values are: </w:t>
      </w:r>
    </w:p>
    <w:p w14:paraId="4D2DC241" w14:textId="77777777" w:rsidR="00777D8B" w:rsidRPr="00777D8B" w:rsidRDefault="00777D8B" w:rsidP="00777D8B">
      <w:pPr>
        <w:autoSpaceDE w:val="0"/>
        <w:autoSpaceDN w:val="0"/>
        <w:adjustRightInd w:val="0"/>
        <w:spacing w:after="0" w:line="240" w:lineRule="atLeast"/>
        <w:rPr>
          <w:rFonts w:ascii="Open Sans" w:hAnsi="Open Sans" w:cs="Open Sans"/>
          <w:bCs/>
          <w:sz w:val="22"/>
        </w:rPr>
      </w:pPr>
    </w:p>
    <w:p w14:paraId="6F820FF3" w14:textId="77777777" w:rsidR="00777D8B" w:rsidRPr="00777D8B" w:rsidRDefault="00777D8B" w:rsidP="00777D8B">
      <w:pPr>
        <w:numPr>
          <w:ilvl w:val="0"/>
          <w:numId w:val="41"/>
        </w:numPr>
        <w:autoSpaceDE w:val="0"/>
        <w:autoSpaceDN w:val="0"/>
        <w:adjustRightInd w:val="0"/>
        <w:spacing w:after="0" w:line="240" w:lineRule="atLeast"/>
        <w:ind w:left="709" w:hanging="283"/>
        <w:rPr>
          <w:rFonts w:ascii="Open Sans" w:hAnsi="Open Sans" w:cs="Open Sans"/>
          <w:bCs/>
          <w:sz w:val="22"/>
        </w:rPr>
      </w:pPr>
      <w:r w:rsidRPr="00777D8B">
        <w:rPr>
          <w:rFonts w:ascii="Open Sans" w:hAnsi="Open Sans" w:cs="Open Sans"/>
          <w:color w:val="4300EF"/>
          <w:sz w:val="22"/>
        </w:rPr>
        <w:t>Safety:</w:t>
      </w:r>
      <w:r w:rsidRPr="00777D8B">
        <w:rPr>
          <w:rFonts w:ascii="Open Sans" w:hAnsi="Open Sans" w:cs="Open Sans"/>
          <w:bCs/>
          <w:sz w:val="22"/>
        </w:rPr>
        <w:t xml:space="preserve"> We believe everyone should be safe from persecution and safe to be themselves. We strive to create a safe workplace culture, and we place importance on the wellbeing of everyone involved with Rainbow Migration. </w:t>
      </w:r>
    </w:p>
    <w:p w14:paraId="6BAAE366" w14:textId="77777777" w:rsidR="00777D8B" w:rsidRPr="00777D8B" w:rsidRDefault="00777D8B" w:rsidP="00777D8B">
      <w:pPr>
        <w:numPr>
          <w:ilvl w:val="0"/>
          <w:numId w:val="41"/>
        </w:numPr>
        <w:autoSpaceDE w:val="0"/>
        <w:autoSpaceDN w:val="0"/>
        <w:adjustRightInd w:val="0"/>
        <w:spacing w:after="0" w:line="240" w:lineRule="atLeast"/>
        <w:ind w:left="709" w:hanging="283"/>
        <w:rPr>
          <w:rFonts w:ascii="Open Sans" w:hAnsi="Open Sans" w:cs="Open Sans"/>
          <w:bCs/>
          <w:sz w:val="22"/>
        </w:rPr>
      </w:pPr>
      <w:r w:rsidRPr="00777D8B">
        <w:rPr>
          <w:rFonts w:ascii="Open Sans" w:hAnsi="Open Sans" w:cs="Open Sans"/>
          <w:color w:val="4300EF"/>
          <w:sz w:val="22"/>
        </w:rPr>
        <w:t>Integrity:</w:t>
      </w:r>
      <w:r w:rsidRPr="00777D8B">
        <w:rPr>
          <w:rFonts w:ascii="Open Sans" w:hAnsi="Open Sans" w:cs="Open Sans"/>
          <w:bCs/>
          <w:sz w:val="22"/>
        </w:rPr>
        <w:t xml:space="preserve"> We are thorough and honest in everything we do, and we take responsibility for our actions. We want to be accountable to our communities and those who support us. </w:t>
      </w:r>
    </w:p>
    <w:p w14:paraId="15E29F4B" w14:textId="77777777" w:rsidR="00777D8B" w:rsidRPr="00777D8B" w:rsidRDefault="00777D8B" w:rsidP="00777D8B">
      <w:pPr>
        <w:numPr>
          <w:ilvl w:val="0"/>
          <w:numId w:val="41"/>
        </w:numPr>
        <w:autoSpaceDE w:val="0"/>
        <w:autoSpaceDN w:val="0"/>
        <w:adjustRightInd w:val="0"/>
        <w:spacing w:after="0" w:line="240" w:lineRule="atLeast"/>
        <w:ind w:left="709" w:hanging="283"/>
        <w:rPr>
          <w:rFonts w:ascii="Open Sans" w:hAnsi="Open Sans" w:cs="Open Sans"/>
          <w:bCs/>
          <w:sz w:val="22"/>
        </w:rPr>
      </w:pPr>
      <w:r w:rsidRPr="00777D8B">
        <w:rPr>
          <w:rFonts w:ascii="Open Sans" w:hAnsi="Open Sans" w:cs="Open Sans"/>
          <w:color w:val="4300EF"/>
          <w:sz w:val="22"/>
        </w:rPr>
        <w:t>Belonging:</w:t>
      </w:r>
      <w:r w:rsidRPr="00777D8B">
        <w:rPr>
          <w:rFonts w:ascii="Open Sans" w:hAnsi="Open Sans" w:cs="Open Sans"/>
          <w:bCs/>
          <w:sz w:val="22"/>
        </w:rPr>
        <w:t xml:space="preserve"> We welcome and include all LGBTQI+ people, and we celebrate and value their range of experience in terms of gender, religion, race, age, disability status and class. We try to remove obstacles to participation, champion equality and promote a sense of family or home through our services. </w:t>
      </w:r>
    </w:p>
    <w:p w14:paraId="3205AEA1" w14:textId="77777777" w:rsidR="00777D8B" w:rsidRPr="00777D8B" w:rsidRDefault="00777D8B" w:rsidP="00777D8B">
      <w:pPr>
        <w:numPr>
          <w:ilvl w:val="0"/>
          <w:numId w:val="41"/>
        </w:numPr>
        <w:autoSpaceDE w:val="0"/>
        <w:autoSpaceDN w:val="0"/>
        <w:adjustRightInd w:val="0"/>
        <w:spacing w:after="0" w:line="240" w:lineRule="atLeast"/>
        <w:ind w:left="709" w:hanging="283"/>
        <w:rPr>
          <w:rFonts w:ascii="Open Sans" w:hAnsi="Open Sans" w:cs="Open Sans"/>
          <w:bCs/>
          <w:sz w:val="22"/>
        </w:rPr>
      </w:pPr>
      <w:r w:rsidRPr="00777D8B">
        <w:rPr>
          <w:rFonts w:ascii="Open Sans" w:hAnsi="Open Sans" w:cs="Open Sans"/>
          <w:color w:val="4300EF"/>
          <w:sz w:val="22"/>
        </w:rPr>
        <w:lastRenderedPageBreak/>
        <w:t>Respect:</w:t>
      </w:r>
      <w:r w:rsidRPr="00777D8B">
        <w:rPr>
          <w:rFonts w:ascii="Open Sans" w:hAnsi="Open Sans" w:cs="Open Sans"/>
          <w:bCs/>
          <w:sz w:val="22"/>
        </w:rPr>
        <w:t xml:space="preserve"> We believe that every person is equal and deserves the same level of courtesy, care, and attention. We respect the rights, wishes and feelings of our service users, and campaign for their rights to be respected as they go through the asylum and immigration system. </w:t>
      </w:r>
    </w:p>
    <w:p w14:paraId="1F091AAD" w14:textId="77777777" w:rsidR="00777D8B" w:rsidRPr="00777D8B" w:rsidRDefault="00777D8B" w:rsidP="00777D8B">
      <w:pPr>
        <w:autoSpaceDE w:val="0"/>
        <w:autoSpaceDN w:val="0"/>
        <w:adjustRightInd w:val="0"/>
        <w:spacing w:after="0" w:line="240" w:lineRule="atLeast"/>
        <w:rPr>
          <w:rFonts w:ascii="Open Sans" w:hAnsi="Open Sans" w:cs="Open Sans"/>
          <w:bCs/>
          <w:sz w:val="22"/>
        </w:rPr>
      </w:pPr>
    </w:p>
    <w:p w14:paraId="3B511D90" w14:textId="77777777" w:rsidR="00777D8B" w:rsidRPr="00777D8B" w:rsidRDefault="00777D8B" w:rsidP="00777D8B">
      <w:pPr>
        <w:autoSpaceDE w:val="0"/>
        <w:autoSpaceDN w:val="0"/>
        <w:adjustRightInd w:val="0"/>
        <w:spacing w:after="0" w:line="240" w:lineRule="atLeast"/>
        <w:rPr>
          <w:rFonts w:ascii="Open Sans" w:hAnsi="Open Sans" w:cs="Open Sans"/>
          <w:color w:val="1D1C1D"/>
          <w:sz w:val="22"/>
          <w:shd w:val="clear" w:color="auto" w:fill="F8F8F8"/>
        </w:rPr>
      </w:pPr>
      <w:r w:rsidRPr="00777D8B">
        <w:rPr>
          <w:rFonts w:ascii="Open Sans" w:hAnsi="Open Sans" w:cs="Open Sans"/>
          <w:bCs/>
          <w:sz w:val="22"/>
        </w:rPr>
        <w:t xml:space="preserve">At Rainbow Migration, we don’t just accept difference – we celebrate it, we support it, and we thrive on it. We’re proud to be an equal opportunity employer and we value diversity. We do not discriminate on the basis of race, religion, colour, national origin, gender, gender identity sexual orientation, age, marital status, or disability status – simple, we consider all qualified applicants, consistent with any legal requirements. </w:t>
      </w:r>
    </w:p>
    <w:p w14:paraId="31E7F86D" w14:textId="77777777" w:rsidR="00777D8B" w:rsidRPr="00777D8B" w:rsidRDefault="00777D8B" w:rsidP="00777D8B">
      <w:pPr>
        <w:spacing w:after="0"/>
        <w:rPr>
          <w:rFonts w:ascii="Open Sans" w:eastAsia="Times New Roman" w:hAnsi="Open Sans" w:cs="Open Sans"/>
          <w:color w:val="1D1C1D"/>
          <w:sz w:val="22"/>
          <w:shd w:val="clear" w:color="auto" w:fill="F8F8F8"/>
          <w:lang w:eastAsia="en-GB"/>
        </w:rPr>
      </w:pPr>
    </w:p>
    <w:p w14:paraId="2B3242A5" w14:textId="4A2358C0" w:rsidR="00777D8B" w:rsidRPr="00777D8B" w:rsidRDefault="00777D8B" w:rsidP="00777D8B">
      <w:pPr>
        <w:spacing w:after="0"/>
        <w:rPr>
          <w:rFonts w:ascii="Open Sans" w:hAnsi="Open Sans" w:cs="Open Sans"/>
          <w:color w:val="000000"/>
          <w:sz w:val="22"/>
          <w:lang w:eastAsia="en-GB"/>
        </w:rPr>
      </w:pPr>
      <w:r w:rsidRPr="00777D8B">
        <w:rPr>
          <w:rFonts w:ascii="Open Sans" w:hAnsi="Open Sans" w:cs="Open Sans"/>
          <w:sz w:val="22"/>
        </w:rPr>
        <w:t xml:space="preserve">We welcome applications from candidates with lived experience of going through the UK asylum or immigration system or who have been </w:t>
      </w:r>
      <w:r w:rsidRPr="00777D8B">
        <w:rPr>
          <w:rFonts w:ascii="Open Sans" w:hAnsi="Open Sans" w:cs="Open Sans"/>
          <w:color w:val="000000"/>
          <w:sz w:val="22"/>
          <w:lang w:eastAsia="en-GB"/>
        </w:rPr>
        <w:t>subject to immigration control,</w:t>
      </w:r>
      <w:r w:rsidRPr="00777D8B">
        <w:rPr>
          <w:rFonts w:ascii="Open Sans" w:hAnsi="Open Sans" w:cs="Open Sans"/>
          <w:sz w:val="22"/>
        </w:rPr>
        <w:t xml:space="preserve"> and also people of colour who are currently underrepresented among our staff. We offer a guaranteed interview scheme for anyone considered as disabled under the Equality Act 2010 </w:t>
      </w:r>
      <w:r>
        <w:rPr>
          <w:rFonts w:ascii="Open Sans" w:hAnsi="Open Sans" w:cs="Open Sans"/>
          <w:sz w:val="22"/>
        </w:rPr>
        <w:t>if they</w:t>
      </w:r>
      <w:r w:rsidRPr="00777D8B">
        <w:rPr>
          <w:rFonts w:ascii="Open Sans" w:hAnsi="Open Sans" w:cs="Open Sans"/>
          <w:sz w:val="22"/>
        </w:rPr>
        <w:t xml:space="preserve"> meet the </w:t>
      </w:r>
      <w:r>
        <w:rPr>
          <w:rFonts w:ascii="Open Sans" w:hAnsi="Open Sans" w:cs="Open Sans"/>
          <w:sz w:val="22"/>
        </w:rPr>
        <w:t>necessary</w:t>
      </w:r>
      <w:r w:rsidRPr="00777D8B">
        <w:rPr>
          <w:rFonts w:ascii="Open Sans" w:hAnsi="Open Sans" w:cs="Open Sans"/>
          <w:sz w:val="22"/>
        </w:rPr>
        <w:t xml:space="preserve"> criteria. </w:t>
      </w:r>
    </w:p>
    <w:p w14:paraId="42336DA3" w14:textId="77777777" w:rsidR="00777D8B" w:rsidRPr="00777D8B" w:rsidRDefault="00777D8B" w:rsidP="00777D8B">
      <w:pPr>
        <w:spacing w:after="0"/>
        <w:rPr>
          <w:rFonts w:ascii="Open Sans" w:eastAsia="Times New Roman" w:hAnsi="Open Sans" w:cs="Open Sans"/>
          <w:sz w:val="22"/>
          <w:lang w:eastAsia="en-GB"/>
        </w:rPr>
      </w:pPr>
    </w:p>
    <w:p w14:paraId="4A01DACF" w14:textId="6945DC3F" w:rsidR="00777D8B" w:rsidRPr="00777D8B" w:rsidRDefault="00777D8B" w:rsidP="00777D8B">
      <w:pPr>
        <w:autoSpaceDE w:val="0"/>
        <w:autoSpaceDN w:val="0"/>
        <w:adjustRightInd w:val="0"/>
        <w:spacing w:after="0" w:line="240" w:lineRule="atLeast"/>
        <w:rPr>
          <w:rFonts w:ascii="Open Sans" w:hAnsi="Open Sans" w:cs="Open Sans"/>
          <w:sz w:val="22"/>
        </w:rPr>
      </w:pPr>
      <w:r>
        <w:rPr>
          <w:rFonts w:ascii="Open Sans" w:hAnsi="Open Sans" w:cs="Open Sans"/>
          <w:sz w:val="22"/>
        </w:rPr>
        <w:t>T</w:t>
      </w:r>
      <w:r w:rsidRPr="00777D8B">
        <w:rPr>
          <w:rFonts w:ascii="Open Sans" w:hAnsi="Open Sans" w:cs="Open Sans"/>
          <w:sz w:val="22"/>
        </w:rPr>
        <w:t>he successful applicant will be required at the point of conditional job offer to disclose all unspent criminal records and subsequently to undergo a basic DBS check.</w:t>
      </w:r>
      <w:r>
        <w:rPr>
          <w:rFonts w:ascii="Open Sans" w:hAnsi="Open Sans" w:cs="Open Sans"/>
          <w:sz w:val="22"/>
        </w:rPr>
        <w:t xml:space="preserve"> </w:t>
      </w:r>
      <w:r w:rsidRPr="00777D8B">
        <w:rPr>
          <w:rFonts w:ascii="Open Sans" w:hAnsi="Open Sans" w:cs="Open Sans"/>
          <w:sz w:val="22"/>
        </w:rPr>
        <w:t xml:space="preserve">See our </w:t>
      </w:r>
      <w:hyperlink r:id="rId12" w:history="1">
        <w:r w:rsidRPr="001220F7">
          <w:rPr>
            <w:rStyle w:val="Hyperlink"/>
            <w:rFonts w:ascii="Open Sans" w:hAnsi="Open Sans" w:cs="Open Sans"/>
            <w:sz w:val="22"/>
          </w:rPr>
          <w:t>website</w:t>
        </w:r>
      </w:hyperlink>
      <w:r w:rsidRPr="00777D8B">
        <w:rPr>
          <w:rFonts w:ascii="Open Sans" w:hAnsi="Open Sans" w:cs="Open Sans"/>
          <w:sz w:val="22"/>
        </w:rPr>
        <w:t xml:space="preserve"> for more information</w:t>
      </w:r>
      <w:r>
        <w:rPr>
          <w:rFonts w:ascii="Open Sans" w:hAnsi="Open Sans" w:cs="Open Sans"/>
          <w:sz w:val="22"/>
        </w:rPr>
        <w:t>.</w:t>
      </w:r>
    </w:p>
    <w:p w14:paraId="443413D0" w14:textId="77777777" w:rsidR="00777D8B" w:rsidRPr="00777D8B" w:rsidRDefault="00777D8B" w:rsidP="00777D8B">
      <w:pPr>
        <w:autoSpaceDE w:val="0"/>
        <w:autoSpaceDN w:val="0"/>
        <w:adjustRightInd w:val="0"/>
        <w:spacing w:after="0" w:line="240" w:lineRule="atLeast"/>
        <w:rPr>
          <w:rFonts w:ascii="Open Sans" w:hAnsi="Open Sans" w:cs="Open Sans"/>
          <w:b/>
          <w:bCs/>
          <w:sz w:val="22"/>
        </w:rPr>
      </w:pPr>
    </w:p>
    <w:p w14:paraId="6A0DAAC6" w14:textId="3D388458" w:rsidR="00DD4693" w:rsidRPr="00777D8B" w:rsidRDefault="00777D8B" w:rsidP="00DD4693">
      <w:pPr>
        <w:autoSpaceDE w:val="0"/>
        <w:autoSpaceDN w:val="0"/>
        <w:adjustRightInd w:val="0"/>
        <w:spacing w:line="240" w:lineRule="atLeast"/>
        <w:rPr>
          <w:rFonts w:ascii="Open Sans" w:hAnsi="Open Sans" w:cs="Open Sans"/>
          <w:sz w:val="22"/>
          <w:lang w:val="en-US"/>
        </w:rPr>
      </w:pPr>
      <w:r w:rsidRPr="00777D8B">
        <w:rPr>
          <w:rFonts w:ascii="Open Sans" w:hAnsi="Open Sans" w:cs="Open Sans"/>
          <w:color w:val="4300EF"/>
          <w:sz w:val="22"/>
          <w:lang w:val="en-US"/>
        </w:rPr>
        <w:t>Hours:</w:t>
      </w:r>
      <w:r w:rsidR="00DD4693" w:rsidRPr="00777D8B">
        <w:rPr>
          <w:rFonts w:ascii="Open Sans" w:hAnsi="Open Sans" w:cs="Open Sans"/>
          <w:b/>
          <w:color w:val="4300EF"/>
          <w:sz w:val="22"/>
          <w:lang w:val="en-US"/>
        </w:rPr>
        <w:t xml:space="preserve"> </w:t>
      </w:r>
      <w:r w:rsidR="00DD4693" w:rsidRPr="00777D8B">
        <w:rPr>
          <w:rFonts w:ascii="Open Sans" w:hAnsi="Open Sans" w:cs="Open Sans"/>
          <w:sz w:val="22"/>
          <w:lang w:val="en-US"/>
        </w:rPr>
        <w:t xml:space="preserve">Full-time (35 hours per week). Working part-time or job-sharing will be considered. </w:t>
      </w:r>
      <w:r w:rsidR="00DD4693" w:rsidRPr="00777D8B">
        <w:rPr>
          <w:rFonts w:ascii="Open Sans" w:hAnsi="Open Sans" w:cs="Open Sans"/>
          <w:bCs/>
          <w:sz w:val="22"/>
        </w:rPr>
        <w:t xml:space="preserve">Occasional work in the evenings and at weekends may be required </w:t>
      </w:r>
      <w:r w:rsidR="00DD4693" w:rsidRPr="00777D8B">
        <w:rPr>
          <w:rFonts w:ascii="Open Sans" w:hAnsi="Open Sans" w:cs="Open Sans"/>
          <w:sz w:val="22"/>
          <w:lang w:val="en-US"/>
        </w:rPr>
        <w:t>but with plenty of notice.</w:t>
      </w:r>
      <w:r w:rsidR="00851E8E" w:rsidRPr="00777D8B">
        <w:rPr>
          <w:rFonts w:ascii="Open Sans" w:hAnsi="Open Sans" w:cs="Open Sans"/>
          <w:sz w:val="22"/>
          <w:lang w:val="en-US"/>
        </w:rPr>
        <w:t xml:space="preserve"> </w:t>
      </w:r>
      <w:r w:rsidR="00051B41" w:rsidRPr="00777D8B">
        <w:rPr>
          <w:rFonts w:ascii="Open Sans" w:hAnsi="Open Sans" w:cs="Open Sans"/>
          <w:sz w:val="22"/>
          <w:lang w:val="en-US"/>
        </w:rPr>
        <w:t xml:space="preserve">Rainbow Migration </w:t>
      </w:r>
      <w:r w:rsidR="00F20429" w:rsidRPr="00777D8B">
        <w:rPr>
          <w:rFonts w:ascii="Open Sans" w:hAnsi="Open Sans" w:cs="Open Sans"/>
          <w:sz w:val="22"/>
          <w:lang w:val="en-US"/>
        </w:rPr>
        <w:t>encourages staff to maintain a good work life balance and has a TOIL system in place.</w:t>
      </w:r>
    </w:p>
    <w:p w14:paraId="6FBE9823" w14:textId="3658AE99" w:rsidR="00DD4693" w:rsidRPr="00777D8B" w:rsidRDefault="00777D8B" w:rsidP="00DD4693">
      <w:pPr>
        <w:autoSpaceDE w:val="0"/>
        <w:autoSpaceDN w:val="0"/>
        <w:adjustRightInd w:val="0"/>
        <w:spacing w:line="240" w:lineRule="atLeast"/>
        <w:rPr>
          <w:rFonts w:ascii="Open Sans" w:hAnsi="Open Sans" w:cs="Open Sans"/>
          <w:sz w:val="22"/>
        </w:rPr>
      </w:pPr>
      <w:r w:rsidRPr="00777D8B">
        <w:rPr>
          <w:rFonts w:ascii="Open Sans" w:hAnsi="Open Sans" w:cs="Open Sans"/>
          <w:color w:val="4300EF"/>
          <w:sz w:val="22"/>
          <w:lang w:val="en-US"/>
        </w:rPr>
        <w:t>Salary:</w:t>
      </w:r>
      <w:r w:rsidR="0041344D" w:rsidRPr="00777D8B">
        <w:rPr>
          <w:rFonts w:ascii="Open Sans" w:hAnsi="Open Sans" w:cs="Open Sans"/>
          <w:b/>
          <w:bCs/>
          <w:color w:val="4300EF"/>
          <w:sz w:val="22"/>
          <w:lang w:val="en-US"/>
        </w:rPr>
        <w:t xml:space="preserve"> </w:t>
      </w:r>
      <w:r w:rsidR="00DD4693" w:rsidRPr="00777D8B">
        <w:rPr>
          <w:rFonts w:ascii="Open Sans" w:hAnsi="Open Sans" w:cs="Open Sans"/>
          <w:sz w:val="22"/>
        </w:rPr>
        <w:t>Starting at</w:t>
      </w:r>
      <w:r w:rsidR="00DD4693" w:rsidRPr="00777D8B">
        <w:rPr>
          <w:rFonts w:ascii="Open Sans" w:hAnsi="Open Sans" w:cs="Open Sans"/>
          <w:bCs/>
          <w:sz w:val="22"/>
        </w:rPr>
        <w:t xml:space="preserve"> £</w:t>
      </w:r>
      <w:r w:rsidR="00051B41" w:rsidRPr="00777D8B">
        <w:rPr>
          <w:rFonts w:ascii="Open Sans" w:hAnsi="Open Sans" w:cs="Open Sans"/>
          <w:bCs/>
          <w:sz w:val="22"/>
        </w:rPr>
        <w:t xml:space="preserve">36,656 </w:t>
      </w:r>
      <w:r w:rsidR="00DD4693" w:rsidRPr="00777D8B">
        <w:rPr>
          <w:rFonts w:ascii="Open Sans" w:hAnsi="Open Sans" w:cs="Open Sans"/>
          <w:bCs/>
          <w:sz w:val="22"/>
        </w:rPr>
        <w:t>with potential annual step increases up to £</w:t>
      </w:r>
      <w:r w:rsidR="00051B41" w:rsidRPr="00777D8B">
        <w:rPr>
          <w:rFonts w:ascii="Open Sans" w:hAnsi="Open Sans" w:cs="Open Sans"/>
          <w:bCs/>
          <w:sz w:val="22"/>
        </w:rPr>
        <w:t xml:space="preserve">40,837 </w:t>
      </w:r>
      <w:r w:rsidR="00DD4693" w:rsidRPr="00777D8B">
        <w:rPr>
          <w:rFonts w:ascii="Open Sans" w:hAnsi="Open Sans" w:cs="Open Sans"/>
          <w:bCs/>
          <w:sz w:val="22"/>
        </w:rPr>
        <w:t>(pro rata</w:t>
      </w:r>
      <w:r w:rsidR="0079356B" w:rsidRPr="00777D8B">
        <w:rPr>
          <w:rFonts w:ascii="Open Sans" w:hAnsi="Open Sans" w:cs="Open Sans"/>
          <w:bCs/>
          <w:sz w:val="22"/>
        </w:rPr>
        <w:t xml:space="preserve"> if working part time</w:t>
      </w:r>
      <w:r w:rsidR="00DD4693" w:rsidRPr="00777D8B">
        <w:rPr>
          <w:rFonts w:ascii="Open Sans" w:hAnsi="Open Sans" w:cs="Open Sans"/>
          <w:bCs/>
          <w:sz w:val="22"/>
        </w:rPr>
        <w:t xml:space="preserve">), </w:t>
      </w:r>
      <w:r w:rsidR="00DD4693" w:rsidRPr="00777D8B">
        <w:rPr>
          <w:rFonts w:ascii="Open Sans" w:hAnsi="Open Sans" w:cs="Open Sans"/>
          <w:sz w:val="22"/>
        </w:rPr>
        <w:t>plus statutory employer’s pension contribution.</w:t>
      </w:r>
      <w:r w:rsidR="0079356B" w:rsidRPr="00777D8B">
        <w:rPr>
          <w:rFonts w:ascii="Open Sans" w:hAnsi="Open Sans" w:cs="Open Sans"/>
          <w:sz w:val="22"/>
        </w:rPr>
        <w:t xml:space="preserve"> In addition to an annual step increase, the trustees consider giving a separate inflationary increase every </w:t>
      </w:r>
      <w:r w:rsidR="00A4797A" w:rsidRPr="00777D8B">
        <w:rPr>
          <w:rFonts w:ascii="Open Sans" w:hAnsi="Open Sans" w:cs="Open Sans"/>
          <w:sz w:val="22"/>
        </w:rPr>
        <w:t>April</w:t>
      </w:r>
      <w:r w:rsidR="0079356B" w:rsidRPr="00777D8B">
        <w:rPr>
          <w:rFonts w:ascii="Open Sans" w:hAnsi="Open Sans" w:cs="Open Sans"/>
          <w:sz w:val="22"/>
        </w:rPr>
        <w:t>.</w:t>
      </w:r>
    </w:p>
    <w:p w14:paraId="5CB8022A" w14:textId="34EB25DB" w:rsidR="0014323F" w:rsidRPr="00777D8B" w:rsidRDefault="00777D8B" w:rsidP="00A0144C">
      <w:pPr>
        <w:autoSpaceDE w:val="0"/>
        <w:autoSpaceDN w:val="0"/>
        <w:adjustRightInd w:val="0"/>
        <w:spacing w:line="240" w:lineRule="atLeast"/>
        <w:rPr>
          <w:rFonts w:ascii="Open Sans" w:hAnsi="Open Sans" w:cs="Open Sans"/>
          <w:sz w:val="22"/>
          <w:lang w:val="en-US"/>
        </w:rPr>
      </w:pPr>
      <w:r w:rsidRPr="00777D8B">
        <w:rPr>
          <w:rFonts w:ascii="Open Sans" w:hAnsi="Open Sans" w:cs="Open Sans"/>
          <w:color w:val="4300EF"/>
          <w:sz w:val="22"/>
          <w:lang w:val="en-US"/>
        </w:rPr>
        <w:t>Contract type:</w:t>
      </w:r>
      <w:r w:rsidR="0014323F" w:rsidRPr="00777D8B">
        <w:rPr>
          <w:rFonts w:ascii="Open Sans" w:hAnsi="Open Sans" w:cs="Open Sans"/>
          <w:b/>
          <w:bCs/>
          <w:color w:val="4300EF"/>
          <w:sz w:val="22"/>
          <w:lang w:val="en-US"/>
        </w:rPr>
        <w:t xml:space="preserve"> </w:t>
      </w:r>
      <w:r w:rsidR="00C85BCE" w:rsidRPr="00777D8B">
        <w:rPr>
          <w:rFonts w:ascii="Open Sans" w:hAnsi="Open Sans" w:cs="Open Sans"/>
          <w:sz w:val="22"/>
          <w:lang w:val="en-US"/>
        </w:rPr>
        <w:t>Permanent</w:t>
      </w:r>
    </w:p>
    <w:p w14:paraId="21F52B07" w14:textId="41539B2E" w:rsidR="0041344D" w:rsidRPr="00777D8B" w:rsidRDefault="00777D8B" w:rsidP="00467E98">
      <w:pPr>
        <w:autoSpaceDE w:val="0"/>
        <w:autoSpaceDN w:val="0"/>
        <w:adjustRightInd w:val="0"/>
        <w:spacing w:line="240" w:lineRule="atLeast"/>
        <w:rPr>
          <w:rFonts w:ascii="Open Sans" w:hAnsi="Open Sans" w:cs="Open Sans"/>
          <w:sz w:val="22"/>
        </w:rPr>
      </w:pPr>
      <w:r w:rsidRPr="00777D8B">
        <w:rPr>
          <w:rFonts w:ascii="Open Sans" w:hAnsi="Open Sans" w:cs="Open Sans"/>
          <w:color w:val="4300EF"/>
          <w:sz w:val="22"/>
          <w:lang w:val="en-US"/>
        </w:rPr>
        <w:t>Location:</w:t>
      </w:r>
      <w:r w:rsidR="0041344D" w:rsidRPr="00777D8B">
        <w:rPr>
          <w:rFonts w:ascii="Open Sans" w:hAnsi="Open Sans" w:cs="Open Sans"/>
          <w:b/>
          <w:bCs/>
          <w:color w:val="4300EF"/>
          <w:sz w:val="22"/>
          <w:lang w:val="en-US"/>
        </w:rPr>
        <w:t xml:space="preserve"> </w:t>
      </w:r>
      <w:r w:rsidR="00051B41" w:rsidRPr="00777D8B">
        <w:rPr>
          <w:rFonts w:ascii="Open Sans" w:hAnsi="Open Sans" w:cs="Open Sans"/>
          <w:sz w:val="22"/>
        </w:rPr>
        <w:t xml:space="preserve">Our </w:t>
      </w:r>
      <w:r w:rsidR="00467E98" w:rsidRPr="00777D8B">
        <w:rPr>
          <w:rFonts w:ascii="Open Sans" w:hAnsi="Open Sans" w:cs="Open Sans"/>
          <w:sz w:val="22"/>
        </w:rPr>
        <w:t xml:space="preserve">offices are based in Borough, central London. All staff are currently working from home due to Covid-19. A mix of working at home and/or the office is likely for the foreseeable future. </w:t>
      </w:r>
      <w:r w:rsidRPr="00777D8B">
        <w:rPr>
          <w:rFonts w:ascii="Open Sans" w:hAnsi="Open Sans" w:cs="Open Sans"/>
          <w:sz w:val="22"/>
        </w:rPr>
        <w:t>T</w:t>
      </w:r>
      <w:r w:rsidR="00467E98" w:rsidRPr="00777D8B">
        <w:rPr>
          <w:rFonts w:ascii="Open Sans" w:hAnsi="Open Sans" w:cs="Open Sans"/>
          <w:sz w:val="22"/>
        </w:rPr>
        <w:t xml:space="preserve">here </w:t>
      </w:r>
      <w:r w:rsidRPr="00777D8B">
        <w:rPr>
          <w:rFonts w:ascii="Open Sans" w:hAnsi="Open Sans" w:cs="Open Sans"/>
          <w:sz w:val="22"/>
        </w:rPr>
        <w:t>might</w:t>
      </w:r>
      <w:r w:rsidR="00467E98" w:rsidRPr="00777D8B">
        <w:rPr>
          <w:rFonts w:ascii="Open Sans" w:hAnsi="Open Sans" w:cs="Open Sans"/>
          <w:sz w:val="22"/>
        </w:rPr>
        <w:t xml:space="preserve"> be occasional travel outside London with plenty of notice</w:t>
      </w:r>
      <w:r w:rsidR="000A5D56" w:rsidRPr="00777D8B">
        <w:rPr>
          <w:rFonts w:ascii="Open Sans" w:hAnsi="Open Sans" w:cs="Open Sans"/>
          <w:bCs/>
          <w:sz w:val="22"/>
          <w:lang w:val="en-US"/>
        </w:rPr>
        <w:t xml:space="preserve">. </w:t>
      </w:r>
    </w:p>
    <w:p w14:paraId="007A7C83" w14:textId="24463F9F" w:rsidR="00A47891" w:rsidRPr="00777D8B" w:rsidRDefault="00777D8B" w:rsidP="00A0144C">
      <w:pPr>
        <w:autoSpaceDE w:val="0"/>
        <w:autoSpaceDN w:val="0"/>
        <w:adjustRightInd w:val="0"/>
        <w:spacing w:line="240" w:lineRule="atLeast"/>
        <w:rPr>
          <w:rFonts w:ascii="Open Sans" w:hAnsi="Open Sans" w:cs="Open Sans"/>
          <w:bCs/>
          <w:sz w:val="22"/>
        </w:rPr>
      </w:pPr>
      <w:r w:rsidRPr="00777D8B">
        <w:rPr>
          <w:rFonts w:ascii="Open Sans" w:hAnsi="Open Sans" w:cs="Open Sans"/>
          <w:color w:val="4300EF"/>
          <w:sz w:val="22"/>
          <w:lang w:val="en-US"/>
        </w:rPr>
        <w:t>Annual leave:</w:t>
      </w:r>
      <w:r w:rsidR="003530A2" w:rsidRPr="00777D8B">
        <w:rPr>
          <w:rFonts w:ascii="Open Sans" w:hAnsi="Open Sans" w:cs="Open Sans"/>
          <w:b/>
          <w:bCs/>
          <w:color w:val="4300EF"/>
          <w:sz w:val="22"/>
          <w:lang w:val="en-US"/>
        </w:rPr>
        <w:t xml:space="preserve"> </w:t>
      </w:r>
      <w:r w:rsidR="00A47891" w:rsidRPr="00777D8B">
        <w:rPr>
          <w:rFonts w:ascii="Open Sans" w:hAnsi="Open Sans" w:cs="Open Sans"/>
          <w:bCs/>
          <w:sz w:val="22"/>
        </w:rPr>
        <w:t>25 days per year</w:t>
      </w:r>
      <w:r w:rsidR="00840B2F" w:rsidRPr="00777D8B">
        <w:rPr>
          <w:rFonts w:ascii="Open Sans" w:hAnsi="Open Sans" w:cs="Open Sans"/>
          <w:bCs/>
          <w:sz w:val="22"/>
        </w:rPr>
        <w:t xml:space="preserve">, </w:t>
      </w:r>
      <w:r w:rsidR="00840B2F" w:rsidRPr="00777D8B">
        <w:rPr>
          <w:rFonts w:ascii="Open Sans" w:hAnsi="Open Sans" w:cs="Open Sans"/>
          <w:bCs/>
          <w:iCs/>
          <w:sz w:val="22"/>
        </w:rPr>
        <w:t xml:space="preserve">increasing by one day per holiday year after </w:t>
      </w:r>
      <w:r w:rsidR="001A5EE8" w:rsidRPr="00777D8B">
        <w:rPr>
          <w:rFonts w:ascii="Open Sans" w:hAnsi="Open Sans" w:cs="Open Sans"/>
          <w:bCs/>
          <w:iCs/>
          <w:sz w:val="22"/>
        </w:rPr>
        <w:t>two</w:t>
      </w:r>
      <w:r w:rsidR="00840B2F" w:rsidRPr="00777D8B">
        <w:rPr>
          <w:rFonts w:ascii="Open Sans" w:hAnsi="Open Sans" w:cs="Open Sans"/>
          <w:bCs/>
          <w:iCs/>
          <w:sz w:val="22"/>
        </w:rPr>
        <w:t xml:space="preserve"> years of employment up to a maximum of 28 days</w:t>
      </w:r>
      <w:r w:rsidRPr="00777D8B">
        <w:rPr>
          <w:rFonts w:ascii="Open Sans" w:hAnsi="Open Sans" w:cs="Open Sans"/>
          <w:bCs/>
          <w:iCs/>
          <w:sz w:val="22"/>
        </w:rPr>
        <w:t xml:space="preserve"> (pro rata if working part-time).</w:t>
      </w:r>
    </w:p>
    <w:p w14:paraId="7BD99FA5" w14:textId="77777777" w:rsidR="00294653" w:rsidRDefault="00777D8B" w:rsidP="00294653">
      <w:pPr>
        <w:keepNext/>
        <w:autoSpaceDE w:val="0"/>
        <w:autoSpaceDN w:val="0"/>
        <w:adjustRightInd w:val="0"/>
        <w:spacing w:line="240" w:lineRule="atLeast"/>
        <w:rPr>
          <w:rFonts w:ascii="Garamond" w:hAnsi="Garamond" w:cs="Open Sans"/>
          <w:color w:val="4300EF"/>
          <w:sz w:val="36"/>
          <w:szCs w:val="36"/>
        </w:rPr>
      </w:pPr>
      <w:r w:rsidRPr="00294653">
        <w:rPr>
          <w:rFonts w:ascii="Garamond" w:hAnsi="Garamond" w:cs="Open Sans"/>
          <w:color w:val="4300EF"/>
          <w:sz w:val="36"/>
          <w:szCs w:val="36"/>
        </w:rPr>
        <w:t>How to apply:</w:t>
      </w:r>
      <w:r w:rsidR="000D4171" w:rsidRPr="00294653">
        <w:rPr>
          <w:rFonts w:ascii="Garamond" w:hAnsi="Garamond" w:cs="Open Sans"/>
          <w:color w:val="4300EF"/>
          <w:sz w:val="36"/>
          <w:szCs w:val="36"/>
        </w:rPr>
        <w:t xml:space="preserve"> </w:t>
      </w:r>
    </w:p>
    <w:p w14:paraId="07E6E476" w14:textId="087D4F0A" w:rsidR="00E35F7A" w:rsidRPr="001220F7" w:rsidRDefault="00E35F7A" w:rsidP="4C57E574">
      <w:pPr>
        <w:autoSpaceDE w:val="0"/>
        <w:autoSpaceDN w:val="0"/>
        <w:adjustRightInd w:val="0"/>
        <w:spacing w:line="240" w:lineRule="atLeast"/>
        <w:rPr>
          <w:rFonts w:ascii="Open Sans" w:hAnsi="Open Sans" w:cs="Open Sans"/>
          <w:sz w:val="22"/>
          <w:lang w:val="en-US"/>
        </w:rPr>
      </w:pPr>
      <w:r w:rsidRPr="001220F7">
        <w:rPr>
          <w:rFonts w:ascii="Open Sans" w:hAnsi="Open Sans" w:cs="Open Sans"/>
          <w:color w:val="4300EF"/>
          <w:sz w:val="22"/>
          <w:lang w:val="en-US"/>
        </w:rPr>
        <w:t xml:space="preserve">Closing date: </w:t>
      </w:r>
      <w:r w:rsidRPr="001220F7">
        <w:rPr>
          <w:rFonts w:ascii="Open Sans" w:hAnsi="Open Sans" w:cs="Open Sans"/>
          <w:sz w:val="22"/>
          <w:lang w:val="en-US"/>
        </w:rPr>
        <w:t xml:space="preserve">10 am, Tuesday 14 June </w:t>
      </w:r>
    </w:p>
    <w:p w14:paraId="3FD74135" w14:textId="00EC881E" w:rsidR="00E35F7A" w:rsidRPr="00777D8B" w:rsidRDefault="00E35F7A" w:rsidP="4C57E574">
      <w:pPr>
        <w:autoSpaceDE w:val="0"/>
        <w:autoSpaceDN w:val="0"/>
        <w:adjustRightInd w:val="0"/>
        <w:spacing w:line="240" w:lineRule="atLeast"/>
        <w:rPr>
          <w:rFonts w:ascii="Open Sans" w:hAnsi="Open Sans" w:cs="Open Sans"/>
          <w:i/>
          <w:iCs/>
          <w:sz w:val="22"/>
          <w:lang w:val="en-US"/>
        </w:rPr>
      </w:pPr>
      <w:r w:rsidRPr="001220F7">
        <w:rPr>
          <w:rFonts w:ascii="Open Sans" w:hAnsi="Open Sans" w:cs="Open Sans"/>
          <w:color w:val="4300EF"/>
          <w:sz w:val="22"/>
          <w:lang w:val="en-US"/>
        </w:rPr>
        <w:t xml:space="preserve">Interview dates: </w:t>
      </w:r>
      <w:r w:rsidRPr="001220F7">
        <w:rPr>
          <w:rFonts w:ascii="Open Sans" w:hAnsi="Open Sans" w:cs="Open Sans"/>
          <w:sz w:val="22"/>
          <w:lang w:val="en-US"/>
        </w:rPr>
        <w:t>2</w:t>
      </w:r>
      <w:r w:rsidR="00135B0C" w:rsidRPr="001220F7">
        <w:rPr>
          <w:rFonts w:ascii="Open Sans" w:hAnsi="Open Sans" w:cs="Open Sans"/>
          <w:sz w:val="22"/>
          <w:lang w:val="en-US"/>
        </w:rPr>
        <w:t>0 and 21</w:t>
      </w:r>
      <w:r w:rsidRPr="001220F7">
        <w:rPr>
          <w:rFonts w:ascii="Open Sans" w:hAnsi="Open Sans" w:cs="Open Sans"/>
          <w:sz w:val="22"/>
          <w:lang w:val="en-US"/>
        </w:rPr>
        <w:t xml:space="preserve"> June</w:t>
      </w:r>
      <w:r w:rsidR="001220F7">
        <w:rPr>
          <w:rFonts w:ascii="Open Sans" w:hAnsi="Open Sans" w:cs="Open Sans"/>
          <w:sz w:val="22"/>
          <w:lang w:val="en-US"/>
        </w:rPr>
        <w:t xml:space="preserve"> 2022</w:t>
      </w:r>
    </w:p>
    <w:p w14:paraId="09374883" w14:textId="352AC2CE" w:rsidR="00294653" w:rsidRDefault="00B81449" w:rsidP="00777D8B">
      <w:pPr>
        <w:autoSpaceDE w:val="0"/>
        <w:autoSpaceDN w:val="0"/>
        <w:adjustRightInd w:val="0"/>
        <w:spacing w:line="240" w:lineRule="atLeast"/>
        <w:rPr>
          <w:rFonts w:ascii="Open Sans" w:hAnsi="Open Sans" w:cs="Open Sans"/>
          <w:sz w:val="22"/>
        </w:rPr>
      </w:pPr>
      <w:r w:rsidRPr="00294653">
        <w:rPr>
          <w:rFonts w:ascii="Open Sans" w:hAnsi="Open Sans" w:cs="Open Sans"/>
          <w:sz w:val="22"/>
        </w:rPr>
        <w:t>Please</w:t>
      </w:r>
      <w:r w:rsidRPr="00777D8B">
        <w:rPr>
          <w:rFonts w:ascii="Open Sans" w:hAnsi="Open Sans" w:cs="Open Sans"/>
          <w:b/>
          <w:bCs/>
          <w:sz w:val="22"/>
        </w:rPr>
        <w:t xml:space="preserve"> </w:t>
      </w:r>
      <w:r w:rsidRPr="00777D8B">
        <w:rPr>
          <w:rFonts w:ascii="Open Sans" w:hAnsi="Open Sans" w:cs="Open Sans"/>
          <w:sz w:val="22"/>
        </w:rPr>
        <w:t xml:space="preserve">read the job description and person specification. Email your </w:t>
      </w:r>
      <w:r w:rsidR="00A8331D">
        <w:rPr>
          <w:rFonts w:ascii="Open Sans" w:hAnsi="Open Sans" w:cs="Open Sans"/>
          <w:sz w:val="22"/>
        </w:rPr>
        <w:t>CV</w:t>
      </w:r>
      <w:r w:rsidR="008B3E38">
        <w:rPr>
          <w:rFonts w:ascii="Open Sans" w:hAnsi="Open Sans" w:cs="Open Sans"/>
          <w:sz w:val="22"/>
        </w:rPr>
        <w:t xml:space="preserve"> and covering letter, along with </w:t>
      </w:r>
      <w:r w:rsidRPr="00777D8B">
        <w:rPr>
          <w:rFonts w:ascii="Open Sans" w:hAnsi="Open Sans" w:cs="Open Sans"/>
          <w:sz w:val="22"/>
        </w:rPr>
        <w:t>optional monitoring form</w:t>
      </w:r>
      <w:r w:rsidR="008B3E38">
        <w:rPr>
          <w:rFonts w:ascii="Open Sans" w:hAnsi="Open Sans" w:cs="Open Sans"/>
          <w:sz w:val="22"/>
        </w:rPr>
        <w:t>,</w:t>
      </w:r>
      <w:r w:rsidRPr="00777D8B">
        <w:rPr>
          <w:rFonts w:ascii="Open Sans" w:hAnsi="Open Sans" w:cs="Open Sans"/>
          <w:sz w:val="22"/>
        </w:rPr>
        <w:t xml:space="preserve"> to </w:t>
      </w:r>
      <w:hyperlink r:id="rId13" w:history="1">
        <w:r w:rsidR="00294653" w:rsidRPr="002E0F62">
          <w:rPr>
            <w:rStyle w:val="Hyperlink"/>
            <w:rFonts w:ascii="Open Sans" w:hAnsi="Open Sans" w:cs="Open Sans"/>
            <w:sz w:val="22"/>
          </w:rPr>
          <w:t>recruitment@rainbowmigration.org.uk</w:t>
        </w:r>
      </w:hyperlink>
      <w:r w:rsidRPr="00777D8B">
        <w:rPr>
          <w:rFonts w:ascii="Open Sans" w:hAnsi="Open Sans" w:cs="Open Sans"/>
          <w:sz w:val="22"/>
        </w:rPr>
        <w:t>.</w:t>
      </w:r>
    </w:p>
    <w:p w14:paraId="75C3CBC9" w14:textId="103B3EBB" w:rsidR="00294653" w:rsidRPr="00294653" w:rsidRDefault="00294653" w:rsidP="00294653">
      <w:pPr>
        <w:spacing w:after="160" w:line="259" w:lineRule="auto"/>
        <w:rPr>
          <w:rFonts w:ascii="Open Sans" w:hAnsi="Open Sans" w:cs="Open Sans"/>
          <w:sz w:val="22"/>
        </w:rPr>
      </w:pPr>
      <w:r w:rsidRPr="00294653">
        <w:rPr>
          <w:rFonts w:ascii="Open Sans" w:hAnsi="Open Sans" w:cs="Open Sans"/>
          <w:sz w:val="22"/>
        </w:rPr>
        <w:lastRenderedPageBreak/>
        <w:t>When writing your covering statement, please</w:t>
      </w:r>
      <w:r w:rsidRPr="00294653">
        <w:rPr>
          <w:rFonts w:ascii="Open Sans" w:hAnsi="Open Sans" w:cs="Open Sans"/>
          <w:b/>
          <w:bCs/>
          <w:sz w:val="22"/>
        </w:rPr>
        <w:t xml:space="preserve"> </w:t>
      </w:r>
      <w:r w:rsidRPr="00294653">
        <w:rPr>
          <w:rFonts w:ascii="Open Sans" w:hAnsi="Open Sans" w:cs="Open Sans"/>
          <w:sz w:val="22"/>
        </w:rPr>
        <w:t>give examples of how you meet the person specification. In addition to what is on your CV, we want to hear about any relevant skills and experience that demonstrate you meet the necessary criteria for the role and if you meet any of the advantageous criteria. Skills and experience could be from training, volunteering, interests and life experience. Please make your statement no longer than two A4 pages.</w:t>
      </w:r>
    </w:p>
    <w:p w14:paraId="12772A1E" w14:textId="5B52EBA4" w:rsidR="00E35F7A" w:rsidRDefault="00294653" w:rsidP="00294653">
      <w:pPr>
        <w:spacing w:after="160" w:line="259" w:lineRule="auto"/>
        <w:rPr>
          <w:rFonts w:ascii="Open Sans" w:hAnsi="Open Sans" w:cs="Open Sans"/>
          <w:sz w:val="22"/>
        </w:rPr>
      </w:pPr>
      <w:r w:rsidRPr="00294653">
        <w:rPr>
          <w:rFonts w:ascii="Open Sans" w:hAnsi="Open Sans" w:cs="Open Sans"/>
          <w:sz w:val="22"/>
        </w:rPr>
        <w:t>Please also confirm in your statement if you wished to be considered under the guaranteed interview scheme for anyone considered as disabled under the Equality Act 2010 (physical or mental impairment that has a ‘substantial’ and ‘long-term’ effect on your ability to do normal daily activities).</w:t>
      </w:r>
    </w:p>
    <w:p w14:paraId="1726C9F3" w14:textId="3B3B8748" w:rsidR="00E35F7A" w:rsidRPr="00294653" w:rsidRDefault="00E35F7A" w:rsidP="4C57E574">
      <w:pPr>
        <w:spacing w:after="160" w:line="259" w:lineRule="auto"/>
        <w:rPr>
          <w:rFonts w:ascii="Open Sans" w:hAnsi="Open Sans" w:cs="Open Sans"/>
          <w:sz w:val="22"/>
        </w:rPr>
      </w:pPr>
      <w:r w:rsidRPr="4C57E574">
        <w:rPr>
          <w:rFonts w:ascii="Open Sans" w:hAnsi="Open Sans" w:cs="Open Sans"/>
          <w:sz w:val="22"/>
        </w:rPr>
        <w:t xml:space="preserve">If you have questions about the role, please email </w:t>
      </w:r>
      <w:hyperlink r:id="rId14">
        <w:r w:rsidRPr="4C57E574">
          <w:rPr>
            <w:rStyle w:val="Hyperlink"/>
            <w:rFonts w:ascii="Open Sans" w:hAnsi="Open Sans" w:cs="Open Sans"/>
            <w:sz w:val="22"/>
          </w:rPr>
          <w:t>recruitment@rainbowmigration.org.uk</w:t>
        </w:r>
      </w:hyperlink>
      <w:r w:rsidRPr="4C57E574">
        <w:rPr>
          <w:rFonts w:ascii="Open Sans" w:hAnsi="Open Sans" w:cs="Open Sans"/>
          <w:sz w:val="22"/>
        </w:rPr>
        <w:t xml:space="preserve">. </w:t>
      </w:r>
    </w:p>
    <w:p w14:paraId="57D94F20" w14:textId="77777777" w:rsidR="00294653" w:rsidRPr="00294653" w:rsidRDefault="00294653" w:rsidP="00294653">
      <w:pPr>
        <w:spacing w:after="160" w:line="259" w:lineRule="auto"/>
        <w:rPr>
          <w:rFonts w:ascii="Open Sans" w:hAnsi="Open Sans" w:cs="Open Sans"/>
          <w:sz w:val="22"/>
        </w:rPr>
      </w:pPr>
      <w:r w:rsidRPr="00294653">
        <w:rPr>
          <w:rFonts w:ascii="Open Sans" w:hAnsi="Open Sans" w:cs="Open Sans"/>
          <w:sz w:val="22"/>
        </w:rPr>
        <w:t>By submitting an application, you:</w:t>
      </w:r>
    </w:p>
    <w:p w14:paraId="048A8F10" w14:textId="77777777" w:rsidR="00294653" w:rsidRDefault="00294653" w:rsidP="00294653">
      <w:pPr>
        <w:numPr>
          <w:ilvl w:val="0"/>
          <w:numId w:val="42"/>
        </w:numPr>
        <w:spacing w:after="0" w:line="259" w:lineRule="auto"/>
        <w:contextualSpacing/>
        <w:rPr>
          <w:rFonts w:ascii="Open Sans" w:hAnsi="Open Sans" w:cs="Open Sans"/>
          <w:sz w:val="22"/>
        </w:rPr>
      </w:pPr>
      <w:r w:rsidRPr="00294653">
        <w:rPr>
          <w:rFonts w:ascii="Open Sans" w:hAnsi="Open Sans" w:cs="Open Sans"/>
          <w:sz w:val="22"/>
        </w:rPr>
        <w:t xml:space="preserve">Confirm that you have the right to work in the UK and will produce the necessary documentation if you are offered this post </w:t>
      </w:r>
    </w:p>
    <w:p w14:paraId="5E39C791" w14:textId="7DB1273D" w:rsidR="00294653" w:rsidRPr="00294653" w:rsidRDefault="00294653" w:rsidP="4C57E574">
      <w:pPr>
        <w:numPr>
          <w:ilvl w:val="0"/>
          <w:numId w:val="42"/>
        </w:numPr>
        <w:spacing w:after="0" w:line="259" w:lineRule="auto"/>
        <w:contextualSpacing/>
        <w:rPr>
          <w:rFonts w:ascii="Open Sans" w:hAnsi="Open Sans" w:cs="Open Sans"/>
          <w:sz w:val="22"/>
        </w:rPr>
      </w:pPr>
      <w:r w:rsidRPr="4C57E574">
        <w:rPr>
          <w:rFonts w:ascii="Open Sans" w:hAnsi="Open Sans" w:cs="Open Sans"/>
          <w:sz w:val="22"/>
        </w:rPr>
        <w:t xml:space="preserve">Declare that to the best of your knowledge and belief, the information provided in your application is true and correct and that you understand that any false information or statement given </w:t>
      </w:r>
      <w:r w:rsidR="00671BD3" w:rsidRPr="4C57E574">
        <w:rPr>
          <w:rFonts w:ascii="Open Sans" w:hAnsi="Open Sans" w:cs="Open Sans"/>
          <w:sz w:val="22"/>
        </w:rPr>
        <w:t>may</w:t>
      </w:r>
      <w:r w:rsidRPr="4C57E574">
        <w:rPr>
          <w:rFonts w:ascii="Open Sans" w:hAnsi="Open Sans" w:cs="Open Sans"/>
          <w:sz w:val="22"/>
        </w:rPr>
        <w:t xml:space="preserve"> result in  dismissal from Rainbow Migration if appointed</w:t>
      </w:r>
    </w:p>
    <w:p w14:paraId="2FA71987" w14:textId="3AA4C581" w:rsidR="00294653" w:rsidRPr="00294653" w:rsidRDefault="00294653" w:rsidP="00294653">
      <w:pPr>
        <w:numPr>
          <w:ilvl w:val="0"/>
          <w:numId w:val="42"/>
        </w:numPr>
        <w:spacing w:after="0" w:line="259" w:lineRule="auto"/>
        <w:contextualSpacing/>
        <w:rPr>
          <w:rFonts w:ascii="Open Sans" w:hAnsi="Open Sans" w:cs="Open Sans"/>
          <w:sz w:val="22"/>
        </w:rPr>
      </w:pPr>
      <w:r w:rsidRPr="00294653">
        <w:rPr>
          <w:rFonts w:ascii="Open Sans" w:hAnsi="Open Sans" w:cs="Open Sans"/>
          <w:sz w:val="22"/>
        </w:rPr>
        <w:t xml:space="preserve">Accept that, if successful, you will be required to disclose all unspent criminal records at the point of conditional job and subsequently to undergo a basic DBS (Disclosure and Barring Service) check. </w:t>
      </w:r>
    </w:p>
    <w:p w14:paraId="350FF22A" w14:textId="77777777" w:rsidR="00294653" w:rsidRPr="00294653" w:rsidRDefault="00294653" w:rsidP="00294653">
      <w:pPr>
        <w:spacing w:after="0"/>
        <w:textAlignment w:val="baseline"/>
        <w:rPr>
          <w:rFonts w:ascii="EB Garamond" w:hAnsi="EB Garamond" w:cs="Open Sans"/>
          <w:bCs/>
          <w:color w:val="4300EF"/>
          <w:sz w:val="28"/>
          <w:szCs w:val="28"/>
        </w:rPr>
      </w:pPr>
    </w:p>
    <w:p w14:paraId="3FCA1697" w14:textId="77777777" w:rsidR="00294653" w:rsidRPr="00294653" w:rsidRDefault="00294653" w:rsidP="00294653">
      <w:pPr>
        <w:spacing w:after="0"/>
        <w:textAlignment w:val="baseline"/>
        <w:rPr>
          <w:rFonts w:ascii="EB Garamond" w:hAnsi="EB Garamond" w:cs="Open Sans"/>
          <w:bCs/>
          <w:color w:val="4300EF"/>
          <w:sz w:val="28"/>
          <w:szCs w:val="28"/>
        </w:rPr>
      </w:pPr>
      <w:r w:rsidRPr="00294653">
        <w:rPr>
          <w:rFonts w:ascii="EB Garamond" w:hAnsi="EB Garamond" w:cs="Open Sans"/>
          <w:bCs/>
          <w:color w:val="4300EF"/>
          <w:sz w:val="28"/>
          <w:szCs w:val="28"/>
        </w:rPr>
        <w:t>Privacy Notice: Your privacy and data protection</w:t>
      </w:r>
    </w:p>
    <w:p w14:paraId="46D176D2" w14:textId="77777777" w:rsidR="00294653" w:rsidRPr="00294653" w:rsidRDefault="00294653" w:rsidP="00294653">
      <w:pPr>
        <w:spacing w:after="0"/>
        <w:textAlignment w:val="baseline"/>
        <w:rPr>
          <w:rFonts w:ascii="Open Sans" w:eastAsia="Times New Roman" w:hAnsi="Open Sans" w:cs="Open Sans"/>
          <w:sz w:val="22"/>
          <w:lang w:eastAsia="en-GB"/>
        </w:rPr>
      </w:pPr>
      <w:r w:rsidRPr="00294653">
        <w:rPr>
          <w:rFonts w:ascii="Open Sans" w:eastAsia="Times New Roman" w:hAnsi="Open Sans" w:cs="Open Sans"/>
          <w:sz w:val="22"/>
          <w:lang w:eastAsia="en-GB"/>
        </w:rPr>
        <w:t xml:space="preserve">In order to recruit and manage staff, Rainbow Migration needs to store personal information (data) about all applicants. Rainbow Migration is registered as a “controller of personal data” under the Data Protection Act 2018 with the Information Commissioner. By applying for this role, you agree that we will keep the information on your CV and covering statement. Monitoring information is kept separately and is pseudonymised to avoid identification of applicants. Monitoring information is amalgamated for statistical purposes and the original data then destroyed. Rainbow Migration keeps all personal information safely and securely, and does not share your information with anyone outside Rainbow Migration or any other organisation without your consent. Information is kept for the minimum period necessary which for CVs and covering statements for unsuccessful applicants is 12 months after the conclusion of the recruitment campaign. </w:t>
      </w:r>
    </w:p>
    <w:p w14:paraId="1CB3EC1B" w14:textId="168BFE80" w:rsidR="00777D8B" w:rsidRDefault="00777D8B" w:rsidP="00777D8B">
      <w:pPr>
        <w:autoSpaceDE w:val="0"/>
        <w:autoSpaceDN w:val="0"/>
        <w:adjustRightInd w:val="0"/>
        <w:spacing w:line="240" w:lineRule="atLeast"/>
        <w:rPr>
          <w:rFonts w:ascii="Garamond" w:hAnsi="Garamond" w:cs="Open Sans"/>
          <w:color w:val="4300EF"/>
          <w:sz w:val="36"/>
          <w:szCs w:val="36"/>
        </w:rPr>
      </w:pPr>
      <w:r>
        <w:rPr>
          <w:rFonts w:ascii="Garamond" w:hAnsi="Garamond" w:cs="Open Sans"/>
          <w:color w:val="4300EF"/>
          <w:sz w:val="36"/>
          <w:szCs w:val="36"/>
        </w:rPr>
        <w:br w:type="page"/>
      </w:r>
    </w:p>
    <w:p w14:paraId="413104F6" w14:textId="4910986A" w:rsidR="0041344D" w:rsidRDefault="00777D8B" w:rsidP="00777D8B">
      <w:pPr>
        <w:spacing w:after="0"/>
        <w:rPr>
          <w:rFonts w:ascii="Garamond" w:hAnsi="Garamond" w:cs="Open Sans"/>
          <w:color w:val="4300EF"/>
          <w:sz w:val="36"/>
          <w:szCs w:val="36"/>
        </w:rPr>
      </w:pPr>
      <w:r w:rsidRPr="00777D8B">
        <w:rPr>
          <w:rFonts w:ascii="Garamond" w:hAnsi="Garamond" w:cs="Open Sans"/>
          <w:color w:val="4300EF"/>
          <w:sz w:val="36"/>
          <w:szCs w:val="36"/>
        </w:rPr>
        <w:lastRenderedPageBreak/>
        <w:t xml:space="preserve">Operations </w:t>
      </w:r>
      <w:r>
        <w:rPr>
          <w:rFonts w:ascii="Garamond" w:hAnsi="Garamond" w:cs="Open Sans"/>
          <w:color w:val="4300EF"/>
          <w:sz w:val="36"/>
          <w:szCs w:val="36"/>
        </w:rPr>
        <w:t>a</w:t>
      </w:r>
      <w:r w:rsidRPr="00777D8B">
        <w:rPr>
          <w:rFonts w:ascii="Garamond" w:hAnsi="Garamond" w:cs="Open Sans"/>
          <w:color w:val="4300EF"/>
          <w:sz w:val="36"/>
          <w:szCs w:val="36"/>
        </w:rPr>
        <w:t>nd Office Manager</w:t>
      </w:r>
      <w:r w:rsidRPr="00777D8B">
        <w:rPr>
          <w:rFonts w:ascii="Garamond" w:hAnsi="Garamond" w:cs="Open Sans"/>
          <w:color w:val="4300EF"/>
          <w:sz w:val="36"/>
          <w:szCs w:val="36"/>
        </w:rPr>
        <w:br/>
        <w:t xml:space="preserve">Job Description </w:t>
      </w:r>
    </w:p>
    <w:p w14:paraId="3C3A77B0" w14:textId="77777777" w:rsidR="00777D8B" w:rsidRPr="00777D8B" w:rsidRDefault="00777D8B" w:rsidP="00777D8B">
      <w:pPr>
        <w:spacing w:after="0"/>
        <w:rPr>
          <w:rFonts w:ascii="Garamond" w:hAnsi="Garamond" w:cs="Open Sans"/>
          <w:color w:val="4300EF"/>
          <w:sz w:val="36"/>
          <w:szCs w:val="36"/>
        </w:rPr>
      </w:pPr>
    </w:p>
    <w:p w14:paraId="7BFFE45A" w14:textId="55F4CBC2" w:rsidR="00EB633A" w:rsidRPr="00777D8B" w:rsidRDefault="00777D8B" w:rsidP="00EB633A">
      <w:pPr>
        <w:rPr>
          <w:rFonts w:ascii="Open Sans" w:hAnsi="Open Sans" w:cs="Open Sans"/>
          <w:bCs/>
          <w:color w:val="4300EF"/>
          <w:sz w:val="22"/>
        </w:rPr>
      </w:pPr>
      <w:r w:rsidRPr="00777D8B">
        <w:rPr>
          <w:rFonts w:ascii="Open Sans" w:hAnsi="Open Sans" w:cs="Open Sans"/>
          <w:bCs/>
          <w:color w:val="4300EF"/>
          <w:sz w:val="22"/>
        </w:rPr>
        <w:t>Purpose</w:t>
      </w:r>
    </w:p>
    <w:p w14:paraId="72AC2B3D" w14:textId="2E880B8D" w:rsidR="00A10CA8" w:rsidRPr="00777D8B" w:rsidRDefault="00A10CA8" w:rsidP="00A10CA8">
      <w:pPr>
        <w:spacing w:line="264" w:lineRule="auto"/>
        <w:rPr>
          <w:rFonts w:ascii="Open Sans" w:hAnsi="Open Sans" w:cs="Open Sans"/>
          <w:color w:val="000000" w:themeColor="text1"/>
          <w:sz w:val="22"/>
        </w:rPr>
      </w:pPr>
      <w:r w:rsidRPr="00777D8B">
        <w:rPr>
          <w:rFonts w:ascii="Open Sans" w:hAnsi="Open Sans" w:cs="Open Sans"/>
          <w:color w:val="000000" w:themeColor="text1"/>
          <w:sz w:val="22"/>
        </w:rPr>
        <w:t xml:space="preserve">The </w:t>
      </w:r>
      <w:r w:rsidR="00F26878" w:rsidRPr="00777D8B">
        <w:rPr>
          <w:rFonts w:ascii="Open Sans" w:hAnsi="Open Sans" w:cs="Open Sans"/>
          <w:color w:val="000000" w:themeColor="text1"/>
          <w:sz w:val="22"/>
        </w:rPr>
        <w:t>Operations and Office Manager</w:t>
      </w:r>
      <w:r w:rsidRPr="00777D8B">
        <w:rPr>
          <w:rFonts w:ascii="Open Sans" w:hAnsi="Open Sans" w:cs="Open Sans"/>
          <w:color w:val="000000" w:themeColor="text1"/>
          <w:sz w:val="22"/>
        </w:rPr>
        <w:t xml:space="preserve"> will </w:t>
      </w:r>
      <w:r w:rsidR="003F76E9" w:rsidRPr="00777D8B">
        <w:rPr>
          <w:rFonts w:ascii="Open Sans" w:hAnsi="Open Sans" w:cs="Open Sans"/>
          <w:color w:val="000000" w:themeColor="text1"/>
          <w:sz w:val="22"/>
        </w:rPr>
        <w:t xml:space="preserve">manage </w:t>
      </w:r>
      <w:r w:rsidR="00051B41" w:rsidRPr="00777D8B">
        <w:rPr>
          <w:rFonts w:ascii="Open Sans" w:hAnsi="Open Sans" w:cs="Open Sans"/>
          <w:color w:val="000000" w:themeColor="text1"/>
          <w:sz w:val="22"/>
        </w:rPr>
        <w:t xml:space="preserve">Rainbow Migration’s </w:t>
      </w:r>
      <w:r w:rsidR="003F76E9" w:rsidRPr="00777D8B">
        <w:rPr>
          <w:rFonts w:ascii="Open Sans" w:hAnsi="Open Sans" w:cs="Open Sans"/>
          <w:color w:val="000000" w:themeColor="text1"/>
          <w:sz w:val="22"/>
        </w:rPr>
        <w:t xml:space="preserve">admin and finance systems and help ensure the smooth operation of the organisation </w:t>
      </w:r>
      <w:r w:rsidRPr="00777D8B">
        <w:rPr>
          <w:rFonts w:ascii="Open Sans" w:hAnsi="Open Sans" w:cs="Open Sans"/>
          <w:color w:val="000000" w:themeColor="text1"/>
          <w:sz w:val="22"/>
        </w:rPr>
        <w:t xml:space="preserve">to help </w:t>
      </w:r>
      <w:r w:rsidR="00A213B1" w:rsidRPr="00777D8B">
        <w:rPr>
          <w:rFonts w:ascii="Open Sans" w:hAnsi="Open Sans" w:cs="Open Sans"/>
          <w:color w:val="000000" w:themeColor="text1"/>
          <w:sz w:val="22"/>
        </w:rPr>
        <w:t xml:space="preserve">achieve </w:t>
      </w:r>
      <w:r w:rsidR="00051B41" w:rsidRPr="00777D8B">
        <w:rPr>
          <w:rFonts w:ascii="Open Sans" w:hAnsi="Open Sans" w:cs="Open Sans"/>
          <w:bCs/>
          <w:color w:val="000000" w:themeColor="text1"/>
          <w:sz w:val="22"/>
        </w:rPr>
        <w:t xml:space="preserve">our </w:t>
      </w:r>
      <w:r w:rsidR="00A213B1" w:rsidRPr="00777D8B">
        <w:rPr>
          <w:rFonts w:ascii="Open Sans" w:hAnsi="Open Sans" w:cs="Open Sans"/>
          <w:bCs/>
          <w:color w:val="000000" w:themeColor="text1"/>
          <w:sz w:val="22"/>
        </w:rPr>
        <w:t>strategic goals:</w:t>
      </w:r>
    </w:p>
    <w:p w14:paraId="53C4CA77" w14:textId="517083F8" w:rsidR="00382D0D" w:rsidRPr="00777D8B" w:rsidRDefault="00382D0D" w:rsidP="00382D0D">
      <w:pPr>
        <w:pStyle w:val="ListParagraph"/>
        <w:numPr>
          <w:ilvl w:val="0"/>
          <w:numId w:val="14"/>
        </w:numPr>
        <w:spacing w:after="0" w:line="264" w:lineRule="auto"/>
        <w:rPr>
          <w:rFonts w:ascii="Open Sans" w:hAnsi="Open Sans" w:cs="Open Sans"/>
          <w:color w:val="000000" w:themeColor="text1"/>
          <w:sz w:val="22"/>
        </w:rPr>
      </w:pPr>
      <w:r w:rsidRPr="00777D8B">
        <w:rPr>
          <w:rFonts w:ascii="Open Sans" w:hAnsi="Open Sans" w:cs="Open Sans"/>
          <w:color w:val="000000" w:themeColor="text1"/>
          <w:sz w:val="22"/>
        </w:rPr>
        <w:t>Asylum and immigration system treats LGBTQI+ people fairly and with dignity</w:t>
      </w:r>
    </w:p>
    <w:p w14:paraId="3FE879A4" w14:textId="3CFE9415" w:rsidR="00382D0D" w:rsidRPr="00777D8B" w:rsidRDefault="00382D0D" w:rsidP="00382D0D">
      <w:pPr>
        <w:pStyle w:val="ListParagraph"/>
        <w:numPr>
          <w:ilvl w:val="0"/>
          <w:numId w:val="14"/>
        </w:numPr>
        <w:spacing w:after="0" w:line="264" w:lineRule="auto"/>
        <w:rPr>
          <w:rFonts w:ascii="Open Sans" w:hAnsi="Open Sans" w:cs="Open Sans"/>
          <w:color w:val="000000" w:themeColor="text1"/>
          <w:sz w:val="22"/>
        </w:rPr>
      </w:pPr>
      <w:r w:rsidRPr="00777D8B">
        <w:rPr>
          <w:rFonts w:ascii="Open Sans" w:hAnsi="Open Sans" w:cs="Open Sans"/>
          <w:color w:val="000000" w:themeColor="text1"/>
          <w:sz w:val="22"/>
        </w:rPr>
        <w:t>LGBTQI+ people who need protection are granted leave to remain</w:t>
      </w:r>
    </w:p>
    <w:p w14:paraId="0D83BEE7" w14:textId="7C58D3B9" w:rsidR="00741CEF" w:rsidRPr="00777D8B" w:rsidRDefault="00741CEF" w:rsidP="00382D0D">
      <w:pPr>
        <w:pStyle w:val="ListParagraph"/>
        <w:numPr>
          <w:ilvl w:val="0"/>
          <w:numId w:val="14"/>
        </w:numPr>
        <w:spacing w:after="0" w:line="264" w:lineRule="auto"/>
        <w:rPr>
          <w:rFonts w:ascii="Open Sans" w:hAnsi="Open Sans" w:cs="Open Sans"/>
          <w:color w:val="000000" w:themeColor="text1"/>
          <w:sz w:val="22"/>
        </w:rPr>
      </w:pPr>
      <w:r w:rsidRPr="00777D8B">
        <w:rPr>
          <w:rFonts w:ascii="Open Sans" w:hAnsi="Open Sans" w:cs="Open Sans"/>
          <w:color w:val="000000" w:themeColor="text1"/>
          <w:sz w:val="22"/>
        </w:rPr>
        <w:t>Optimum wellbeing and no isolation among LGBTQI+ asylum seekers and refugees</w:t>
      </w:r>
    </w:p>
    <w:p w14:paraId="337B86C8" w14:textId="77777777" w:rsidR="00B411E1" w:rsidRPr="00777D8B" w:rsidRDefault="00B411E1" w:rsidP="00B411E1">
      <w:pPr>
        <w:pStyle w:val="ListParagraph"/>
        <w:spacing w:after="0" w:line="264" w:lineRule="auto"/>
        <w:rPr>
          <w:rFonts w:ascii="Open Sans" w:hAnsi="Open Sans" w:cs="Open Sans"/>
          <w:bCs/>
          <w:color w:val="4300EF"/>
          <w:sz w:val="22"/>
        </w:rPr>
      </w:pPr>
    </w:p>
    <w:p w14:paraId="1605578A" w14:textId="191260E5" w:rsidR="008222E8" w:rsidRPr="00777D8B" w:rsidRDefault="00777D8B" w:rsidP="0053159B">
      <w:pPr>
        <w:rPr>
          <w:rFonts w:ascii="Open Sans" w:hAnsi="Open Sans" w:cs="Open Sans"/>
          <w:bCs/>
          <w:color w:val="4300EF"/>
          <w:sz w:val="22"/>
        </w:rPr>
      </w:pPr>
      <w:r w:rsidRPr="00777D8B">
        <w:rPr>
          <w:rFonts w:ascii="Open Sans" w:hAnsi="Open Sans" w:cs="Open Sans"/>
          <w:bCs/>
          <w:color w:val="4300EF"/>
          <w:sz w:val="22"/>
        </w:rPr>
        <w:t>Responsibilities</w:t>
      </w:r>
    </w:p>
    <w:p w14:paraId="195453EB" w14:textId="63B49F02" w:rsidR="00BD09AA" w:rsidRPr="00777D8B" w:rsidRDefault="00EB260B" w:rsidP="00BD09AA">
      <w:pPr>
        <w:spacing w:after="0"/>
        <w:rPr>
          <w:rFonts w:ascii="Open Sans" w:hAnsi="Open Sans" w:cs="Open Sans"/>
          <w:bCs/>
          <w:color w:val="4300EF"/>
          <w:sz w:val="22"/>
        </w:rPr>
      </w:pPr>
      <w:r w:rsidRPr="00777D8B">
        <w:rPr>
          <w:rFonts w:ascii="Open Sans" w:hAnsi="Open Sans" w:cs="Open Sans"/>
          <w:bCs/>
          <w:color w:val="4300EF"/>
          <w:sz w:val="22"/>
        </w:rPr>
        <w:t xml:space="preserve">Operations, </w:t>
      </w:r>
      <w:r w:rsidR="00BD09AA" w:rsidRPr="00777D8B">
        <w:rPr>
          <w:rFonts w:ascii="Open Sans" w:hAnsi="Open Sans" w:cs="Open Sans"/>
          <w:bCs/>
          <w:color w:val="4300EF"/>
          <w:sz w:val="22"/>
        </w:rPr>
        <w:t>office</w:t>
      </w:r>
      <w:r w:rsidR="008C481D" w:rsidRPr="00777D8B">
        <w:rPr>
          <w:rFonts w:ascii="Open Sans" w:hAnsi="Open Sans" w:cs="Open Sans"/>
          <w:bCs/>
          <w:color w:val="4300EF"/>
          <w:sz w:val="22"/>
        </w:rPr>
        <w:t xml:space="preserve">, </w:t>
      </w:r>
      <w:r w:rsidR="00521334" w:rsidRPr="00777D8B">
        <w:rPr>
          <w:rFonts w:ascii="Open Sans" w:hAnsi="Open Sans" w:cs="Open Sans"/>
          <w:bCs/>
          <w:color w:val="4300EF"/>
          <w:sz w:val="22"/>
        </w:rPr>
        <w:t xml:space="preserve">admin </w:t>
      </w:r>
      <w:r w:rsidR="00BD09AA" w:rsidRPr="00777D8B">
        <w:rPr>
          <w:rFonts w:ascii="Open Sans" w:hAnsi="Open Sans" w:cs="Open Sans"/>
          <w:bCs/>
          <w:color w:val="4300EF"/>
          <w:sz w:val="22"/>
        </w:rPr>
        <w:t>and IT management</w:t>
      </w:r>
    </w:p>
    <w:p w14:paraId="10C0D981" w14:textId="7991ED16" w:rsidR="00521334" w:rsidRPr="00777D8B" w:rsidRDefault="00521334" w:rsidP="00521334">
      <w:pPr>
        <w:numPr>
          <w:ilvl w:val="0"/>
          <w:numId w:val="23"/>
        </w:numPr>
        <w:spacing w:after="0"/>
        <w:contextualSpacing/>
        <w:rPr>
          <w:rFonts w:ascii="Open Sans" w:hAnsi="Open Sans" w:cs="Open Sans"/>
          <w:color w:val="000000" w:themeColor="text1"/>
          <w:sz w:val="22"/>
        </w:rPr>
      </w:pPr>
      <w:r w:rsidRPr="00777D8B">
        <w:rPr>
          <w:rFonts w:ascii="Open Sans" w:hAnsi="Open Sans" w:cs="Open Sans"/>
          <w:color w:val="000000" w:themeColor="text1"/>
          <w:sz w:val="22"/>
        </w:rPr>
        <w:t xml:space="preserve">Manage the office space and </w:t>
      </w:r>
      <w:r w:rsidR="00777D8B">
        <w:rPr>
          <w:rFonts w:ascii="Open Sans" w:hAnsi="Open Sans" w:cs="Open Sans"/>
          <w:color w:val="000000" w:themeColor="text1"/>
          <w:sz w:val="22"/>
        </w:rPr>
        <w:t xml:space="preserve">liaise </w:t>
      </w:r>
      <w:r w:rsidRPr="00777D8B">
        <w:rPr>
          <w:rFonts w:ascii="Open Sans" w:hAnsi="Open Sans" w:cs="Open Sans"/>
          <w:color w:val="000000" w:themeColor="text1"/>
          <w:sz w:val="22"/>
        </w:rPr>
        <w:t>with the proprietor</w:t>
      </w:r>
    </w:p>
    <w:p w14:paraId="3B1C5C0B" w14:textId="7B0D0D37" w:rsidR="00777D8B" w:rsidRPr="00777D8B" w:rsidRDefault="00777D8B" w:rsidP="00777D8B">
      <w:pPr>
        <w:numPr>
          <w:ilvl w:val="0"/>
          <w:numId w:val="23"/>
        </w:numPr>
        <w:spacing w:after="0"/>
        <w:contextualSpacing/>
        <w:rPr>
          <w:rFonts w:ascii="Open Sans" w:hAnsi="Open Sans" w:cs="Open Sans"/>
          <w:color w:val="000000" w:themeColor="text1"/>
          <w:sz w:val="22"/>
        </w:rPr>
      </w:pPr>
      <w:r w:rsidRPr="00777D8B">
        <w:rPr>
          <w:rFonts w:ascii="Open Sans" w:hAnsi="Open Sans" w:cs="Open Sans"/>
          <w:color w:val="000000" w:themeColor="text1"/>
          <w:sz w:val="22"/>
        </w:rPr>
        <w:t>General office administration, with assistance from the Administrator, for example procurement, purchasing insurance, monitoring use of devices, managing petty cash</w:t>
      </w:r>
    </w:p>
    <w:p w14:paraId="2A5A5D2B" w14:textId="11231B92" w:rsidR="00BD09AA" w:rsidRDefault="00BD09AA" w:rsidP="00195F49">
      <w:pPr>
        <w:numPr>
          <w:ilvl w:val="0"/>
          <w:numId w:val="23"/>
        </w:numPr>
        <w:spacing w:after="0"/>
        <w:contextualSpacing/>
        <w:rPr>
          <w:rFonts w:ascii="Open Sans" w:hAnsi="Open Sans" w:cs="Open Sans"/>
          <w:color w:val="000000" w:themeColor="text1"/>
          <w:sz w:val="22"/>
        </w:rPr>
      </w:pPr>
      <w:r w:rsidRPr="00777D8B">
        <w:rPr>
          <w:rFonts w:ascii="Open Sans" w:hAnsi="Open Sans" w:cs="Open Sans"/>
          <w:color w:val="000000" w:themeColor="text1"/>
          <w:sz w:val="22"/>
        </w:rPr>
        <w:t>Ensur</w:t>
      </w:r>
      <w:r w:rsidR="00777D8B">
        <w:rPr>
          <w:rFonts w:ascii="Open Sans" w:hAnsi="Open Sans" w:cs="Open Sans"/>
          <w:color w:val="000000" w:themeColor="text1"/>
          <w:sz w:val="22"/>
        </w:rPr>
        <w:t>e</w:t>
      </w:r>
      <w:r w:rsidR="00521334" w:rsidRPr="00777D8B">
        <w:rPr>
          <w:rFonts w:ascii="Open Sans" w:hAnsi="Open Sans" w:cs="Open Sans"/>
          <w:color w:val="000000" w:themeColor="text1"/>
          <w:sz w:val="22"/>
        </w:rPr>
        <w:t xml:space="preserve"> </w:t>
      </w:r>
      <w:r w:rsidR="00051B41" w:rsidRPr="00777D8B">
        <w:rPr>
          <w:rFonts w:ascii="Open Sans" w:hAnsi="Open Sans" w:cs="Open Sans"/>
          <w:color w:val="000000" w:themeColor="text1"/>
          <w:sz w:val="22"/>
        </w:rPr>
        <w:t xml:space="preserve">our </w:t>
      </w:r>
      <w:r w:rsidR="00521334" w:rsidRPr="00777D8B">
        <w:rPr>
          <w:rFonts w:ascii="Open Sans" w:hAnsi="Open Sans" w:cs="Open Sans"/>
          <w:color w:val="000000" w:themeColor="text1"/>
          <w:sz w:val="22"/>
        </w:rPr>
        <w:t>ICT is fit for purpose and secure</w:t>
      </w:r>
    </w:p>
    <w:p w14:paraId="13D02DBC" w14:textId="6DF04D6A" w:rsidR="00777D8B" w:rsidRPr="00777D8B" w:rsidRDefault="00777D8B" w:rsidP="00195F49">
      <w:pPr>
        <w:numPr>
          <w:ilvl w:val="0"/>
          <w:numId w:val="23"/>
        </w:numPr>
        <w:spacing w:after="0"/>
        <w:contextualSpacing/>
        <w:rPr>
          <w:rFonts w:ascii="Open Sans" w:hAnsi="Open Sans" w:cs="Open Sans"/>
          <w:color w:val="000000" w:themeColor="text1"/>
          <w:sz w:val="22"/>
        </w:rPr>
      </w:pPr>
      <w:r>
        <w:rPr>
          <w:rFonts w:ascii="Open Sans" w:hAnsi="Open Sans" w:cs="Open Sans"/>
          <w:color w:val="000000" w:themeColor="text1"/>
          <w:sz w:val="22"/>
        </w:rPr>
        <w:t xml:space="preserve">Administration of our </w:t>
      </w:r>
      <w:r w:rsidRPr="00777D8B">
        <w:rPr>
          <w:rFonts w:ascii="Open Sans" w:hAnsi="Open Sans" w:cs="Open Sans"/>
          <w:color w:val="000000" w:themeColor="text1"/>
          <w:sz w:val="22"/>
        </w:rPr>
        <w:t>customer relationship management (CRM) system</w:t>
      </w:r>
      <w:r>
        <w:rPr>
          <w:rFonts w:ascii="Open Sans" w:hAnsi="Open Sans" w:cs="Open Sans"/>
          <w:color w:val="000000" w:themeColor="text1"/>
          <w:sz w:val="22"/>
        </w:rPr>
        <w:t>, Salesforce, used for casework, communications, fundraising and campaigning, with training provided as needed</w:t>
      </w:r>
    </w:p>
    <w:p w14:paraId="274976C7" w14:textId="658A17E2" w:rsidR="00BD09AA" w:rsidRPr="00777D8B" w:rsidRDefault="00BD09AA" w:rsidP="00195F49">
      <w:pPr>
        <w:numPr>
          <w:ilvl w:val="0"/>
          <w:numId w:val="23"/>
        </w:numPr>
        <w:spacing w:after="0"/>
        <w:contextualSpacing/>
        <w:rPr>
          <w:rFonts w:ascii="Open Sans" w:hAnsi="Open Sans" w:cs="Open Sans"/>
          <w:color w:val="000000" w:themeColor="text1"/>
          <w:sz w:val="22"/>
        </w:rPr>
      </w:pPr>
      <w:r w:rsidRPr="00777D8B">
        <w:rPr>
          <w:rFonts w:ascii="Open Sans" w:hAnsi="Open Sans" w:cs="Open Sans"/>
          <w:color w:val="000000" w:themeColor="text1"/>
          <w:sz w:val="22"/>
        </w:rPr>
        <w:t>Project manag</w:t>
      </w:r>
      <w:r w:rsidR="00432214" w:rsidRPr="00777D8B">
        <w:rPr>
          <w:rFonts w:ascii="Open Sans" w:hAnsi="Open Sans" w:cs="Open Sans"/>
          <w:color w:val="000000" w:themeColor="text1"/>
          <w:sz w:val="22"/>
        </w:rPr>
        <w:t>e</w:t>
      </w:r>
      <w:r w:rsidRPr="00777D8B">
        <w:rPr>
          <w:rFonts w:ascii="Open Sans" w:hAnsi="Open Sans" w:cs="Open Sans"/>
          <w:color w:val="000000" w:themeColor="text1"/>
          <w:sz w:val="22"/>
        </w:rPr>
        <w:t xml:space="preserve"> changes to systems</w:t>
      </w:r>
    </w:p>
    <w:p w14:paraId="68ECA550" w14:textId="16F6D3FA" w:rsidR="00BD09AA" w:rsidRPr="00777D8B" w:rsidRDefault="00BD09AA" w:rsidP="00195F49">
      <w:pPr>
        <w:numPr>
          <w:ilvl w:val="0"/>
          <w:numId w:val="23"/>
        </w:numPr>
        <w:spacing w:after="0"/>
        <w:contextualSpacing/>
        <w:rPr>
          <w:rFonts w:ascii="Open Sans" w:hAnsi="Open Sans" w:cs="Open Sans"/>
          <w:color w:val="000000" w:themeColor="text1"/>
          <w:sz w:val="22"/>
        </w:rPr>
      </w:pPr>
      <w:r w:rsidRPr="00777D8B">
        <w:rPr>
          <w:rFonts w:ascii="Open Sans" w:hAnsi="Open Sans" w:cs="Open Sans"/>
          <w:color w:val="000000" w:themeColor="text1"/>
          <w:sz w:val="22"/>
        </w:rPr>
        <w:t xml:space="preserve">Help develop and implement </w:t>
      </w:r>
      <w:r w:rsidR="0073074D" w:rsidRPr="00777D8B">
        <w:rPr>
          <w:rFonts w:ascii="Open Sans" w:hAnsi="Open Sans" w:cs="Open Sans"/>
          <w:color w:val="000000" w:themeColor="text1"/>
          <w:sz w:val="22"/>
        </w:rPr>
        <w:t xml:space="preserve">organisational </w:t>
      </w:r>
      <w:r w:rsidRPr="00777D8B">
        <w:rPr>
          <w:rFonts w:ascii="Open Sans" w:hAnsi="Open Sans" w:cs="Open Sans"/>
          <w:color w:val="000000" w:themeColor="text1"/>
          <w:sz w:val="22"/>
        </w:rPr>
        <w:t>policies</w:t>
      </w:r>
    </w:p>
    <w:p w14:paraId="3CFB55FA" w14:textId="6E415F33" w:rsidR="00061E0D" w:rsidRPr="00777D8B" w:rsidRDefault="00477FFC" w:rsidP="00061E0D">
      <w:pPr>
        <w:numPr>
          <w:ilvl w:val="0"/>
          <w:numId w:val="23"/>
        </w:numPr>
        <w:spacing w:after="0"/>
        <w:contextualSpacing/>
        <w:rPr>
          <w:rFonts w:ascii="Open Sans" w:hAnsi="Open Sans" w:cs="Open Sans"/>
          <w:color w:val="000000" w:themeColor="text1"/>
          <w:sz w:val="22"/>
        </w:rPr>
      </w:pPr>
      <w:r w:rsidRPr="00777D8B">
        <w:rPr>
          <w:rFonts w:ascii="Open Sans" w:hAnsi="Open Sans" w:cs="Open Sans"/>
          <w:color w:val="000000" w:themeColor="text1"/>
          <w:sz w:val="22"/>
        </w:rPr>
        <w:t>Help</w:t>
      </w:r>
      <w:r w:rsidR="00EB260B" w:rsidRPr="00777D8B">
        <w:rPr>
          <w:rFonts w:ascii="Open Sans" w:hAnsi="Open Sans" w:cs="Open Sans"/>
          <w:color w:val="000000" w:themeColor="text1"/>
          <w:sz w:val="22"/>
        </w:rPr>
        <w:t xml:space="preserve"> </w:t>
      </w:r>
      <w:r w:rsidRPr="00777D8B">
        <w:rPr>
          <w:rFonts w:ascii="Open Sans" w:hAnsi="Open Sans" w:cs="Open Sans"/>
          <w:color w:val="000000" w:themeColor="text1"/>
          <w:sz w:val="22"/>
        </w:rPr>
        <w:t>ensure safe working practices across the organisation, for example by c</w:t>
      </w:r>
      <w:r w:rsidR="009733C7" w:rsidRPr="00777D8B">
        <w:rPr>
          <w:rFonts w:ascii="Open Sans" w:hAnsi="Open Sans" w:cs="Open Sans"/>
          <w:color w:val="000000" w:themeColor="text1"/>
          <w:sz w:val="22"/>
        </w:rPr>
        <w:t>arry</w:t>
      </w:r>
      <w:r w:rsidR="00D929CC" w:rsidRPr="00777D8B">
        <w:rPr>
          <w:rFonts w:ascii="Open Sans" w:hAnsi="Open Sans" w:cs="Open Sans"/>
          <w:color w:val="000000" w:themeColor="text1"/>
          <w:sz w:val="22"/>
        </w:rPr>
        <w:t>ing</w:t>
      </w:r>
      <w:r w:rsidR="009733C7" w:rsidRPr="00777D8B">
        <w:rPr>
          <w:rFonts w:ascii="Open Sans" w:hAnsi="Open Sans" w:cs="Open Sans"/>
          <w:color w:val="000000" w:themeColor="text1"/>
          <w:sz w:val="22"/>
        </w:rPr>
        <w:t xml:space="preserve"> out risk assessments</w:t>
      </w:r>
      <w:r w:rsidR="00C41659" w:rsidRPr="00777D8B">
        <w:rPr>
          <w:rFonts w:ascii="Open Sans" w:hAnsi="Open Sans" w:cs="Open Sans"/>
          <w:color w:val="000000" w:themeColor="text1"/>
          <w:sz w:val="22"/>
        </w:rPr>
        <w:t xml:space="preserve">, </w:t>
      </w:r>
      <w:r w:rsidR="009733C7" w:rsidRPr="00777D8B">
        <w:rPr>
          <w:rFonts w:ascii="Open Sans" w:hAnsi="Open Sans" w:cs="Open Sans"/>
          <w:color w:val="000000" w:themeColor="text1"/>
          <w:sz w:val="22"/>
        </w:rPr>
        <w:t xml:space="preserve">health and safety audits </w:t>
      </w:r>
      <w:r w:rsidR="00C41659" w:rsidRPr="00777D8B">
        <w:rPr>
          <w:rFonts w:ascii="Open Sans" w:hAnsi="Open Sans" w:cs="Open Sans"/>
          <w:color w:val="000000" w:themeColor="text1"/>
          <w:sz w:val="22"/>
        </w:rPr>
        <w:t>and workstation assessments</w:t>
      </w:r>
    </w:p>
    <w:p w14:paraId="4333A923" w14:textId="580C361F" w:rsidR="00061E0D" w:rsidRPr="00777D8B" w:rsidRDefault="00061E0D" w:rsidP="00061E0D">
      <w:pPr>
        <w:numPr>
          <w:ilvl w:val="0"/>
          <w:numId w:val="23"/>
        </w:numPr>
        <w:spacing w:after="0"/>
        <w:contextualSpacing/>
        <w:rPr>
          <w:rFonts w:ascii="Open Sans" w:hAnsi="Open Sans" w:cs="Open Sans"/>
          <w:color w:val="000000" w:themeColor="text1"/>
          <w:sz w:val="22"/>
        </w:rPr>
      </w:pPr>
      <w:r w:rsidRPr="00777D8B">
        <w:rPr>
          <w:rFonts w:ascii="Open Sans" w:hAnsi="Open Sans" w:cs="Open Sans"/>
          <w:color w:val="000000" w:themeColor="text1"/>
          <w:sz w:val="22"/>
        </w:rPr>
        <w:t xml:space="preserve">Help ensure </w:t>
      </w:r>
      <w:r w:rsidR="001303A5" w:rsidRPr="00777D8B">
        <w:rPr>
          <w:rFonts w:ascii="Open Sans" w:hAnsi="Open Sans" w:cs="Open Sans"/>
          <w:color w:val="000000" w:themeColor="text1"/>
          <w:sz w:val="22"/>
        </w:rPr>
        <w:t xml:space="preserve">we are </w:t>
      </w:r>
      <w:r w:rsidRPr="00777D8B">
        <w:rPr>
          <w:rFonts w:ascii="Open Sans" w:hAnsi="Open Sans" w:cs="Open Sans"/>
          <w:color w:val="000000" w:themeColor="text1"/>
          <w:sz w:val="22"/>
        </w:rPr>
        <w:t xml:space="preserve">fully compliant with GDPR and implementing data protection best practice </w:t>
      </w:r>
    </w:p>
    <w:p w14:paraId="4FB442EF" w14:textId="77777777" w:rsidR="00061E0D" w:rsidRPr="00777D8B" w:rsidRDefault="00061E0D" w:rsidP="00061E0D">
      <w:pPr>
        <w:spacing w:after="0"/>
        <w:ind w:left="720"/>
        <w:contextualSpacing/>
        <w:rPr>
          <w:rFonts w:ascii="Open Sans" w:hAnsi="Open Sans" w:cs="Open Sans"/>
          <w:color w:val="000000" w:themeColor="text1"/>
          <w:sz w:val="22"/>
        </w:rPr>
      </w:pPr>
    </w:p>
    <w:p w14:paraId="06D73FEC" w14:textId="24D5F6BC" w:rsidR="00002502" w:rsidRPr="00777D8B" w:rsidRDefault="00002502" w:rsidP="00002502">
      <w:pPr>
        <w:spacing w:after="0"/>
        <w:rPr>
          <w:rFonts w:ascii="Open Sans" w:hAnsi="Open Sans" w:cs="Open Sans"/>
          <w:bCs/>
          <w:color w:val="4300EF"/>
          <w:sz w:val="22"/>
        </w:rPr>
      </w:pPr>
      <w:r w:rsidRPr="00777D8B">
        <w:rPr>
          <w:rFonts w:ascii="Open Sans" w:hAnsi="Open Sans" w:cs="Open Sans"/>
          <w:bCs/>
          <w:color w:val="4300EF"/>
          <w:sz w:val="22"/>
        </w:rPr>
        <w:t>HR</w:t>
      </w:r>
    </w:p>
    <w:p w14:paraId="77661012" w14:textId="512ED277" w:rsidR="00FC5E22" w:rsidRPr="00777D8B" w:rsidRDefault="00FC5E22" w:rsidP="00FC5E22">
      <w:pPr>
        <w:numPr>
          <w:ilvl w:val="0"/>
          <w:numId w:val="23"/>
        </w:numPr>
        <w:spacing w:after="0"/>
        <w:contextualSpacing/>
        <w:rPr>
          <w:rFonts w:ascii="Open Sans" w:hAnsi="Open Sans" w:cs="Open Sans"/>
          <w:color w:val="000000" w:themeColor="text1"/>
          <w:sz w:val="22"/>
        </w:rPr>
      </w:pPr>
      <w:r w:rsidRPr="00777D8B">
        <w:rPr>
          <w:rFonts w:ascii="Open Sans" w:hAnsi="Open Sans" w:cs="Open Sans"/>
          <w:color w:val="000000" w:themeColor="text1"/>
          <w:sz w:val="22"/>
        </w:rPr>
        <w:t>Help develop and implement HR policies and procedures</w:t>
      </w:r>
    </w:p>
    <w:p w14:paraId="0ABBFBDB" w14:textId="10074BDF" w:rsidR="00002502" w:rsidRPr="00777D8B" w:rsidRDefault="00002502" w:rsidP="00195F49">
      <w:pPr>
        <w:numPr>
          <w:ilvl w:val="0"/>
          <w:numId w:val="23"/>
        </w:numPr>
        <w:spacing w:after="0"/>
        <w:contextualSpacing/>
        <w:rPr>
          <w:rFonts w:ascii="Open Sans" w:hAnsi="Open Sans" w:cs="Open Sans"/>
          <w:color w:val="000000" w:themeColor="text1"/>
          <w:sz w:val="22"/>
        </w:rPr>
      </w:pPr>
      <w:r w:rsidRPr="00777D8B">
        <w:rPr>
          <w:rFonts w:ascii="Open Sans" w:hAnsi="Open Sans" w:cs="Open Sans"/>
          <w:color w:val="000000" w:themeColor="text1"/>
          <w:sz w:val="22"/>
        </w:rPr>
        <w:t>Coordinat</w:t>
      </w:r>
      <w:r w:rsidR="00AE7010" w:rsidRPr="00777D8B">
        <w:rPr>
          <w:rFonts w:ascii="Open Sans" w:hAnsi="Open Sans" w:cs="Open Sans"/>
          <w:color w:val="000000" w:themeColor="text1"/>
          <w:sz w:val="22"/>
        </w:rPr>
        <w:t>e</w:t>
      </w:r>
      <w:r w:rsidRPr="00777D8B">
        <w:rPr>
          <w:rFonts w:ascii="Open Sans" w:hAnsi="Open Sans" w:cs="Open Sans"/>
          <w:color w:val="000000" w:themeColor="text1"/>
          <w:sz w:val="22"/>
        </w:rPr>
        <w:t xml:space="preserve"> recruitment</w:t>
      </w:r>
      <w:r w:rsidR="00477FFC" w:rsidRPr="00777D8B">
        <w:rPr>
          <w:rFonts w:ascii="Open Sans" w:hAnsi="Open Sans" w:cs="Open Sans"/>
          <w:color w:val="000000" w:themeColor="text1"/>
          <w:sz w:val="22"/>
        </w:rPr>
        <w:t xml:space="preserve">, </w:t>
      </w:r>
      <w:r w:rsidRPr="00777D8B">
        <w:rPr>
          <w:rFonts w:ascii="Open Sans" w:hAnsi="Open Sans" w:cs="Open Sans"/>
          <w:color w:val="000000" w:themeColor="text1"/>
          <w:sz w:val="22"/>
        </w:rPr>
        <w:t xml:space="preserve">inductions </w:t>
      </w:r>
      <w:r w:rsidR="00477FFC" w:rsidRPr="00777D8B">
        <w:rPr>
          <w:rFonts w:ascii="Open Sans" w:hAnsi="Open Sans" w:cs="Open Sans"/>
          <w:color w:val="000000" w:themeColor="text1"/>
          <w:sz w:val="22"/>
        </w:rPr>
        <w:t xml:space="preserve">and exit processes </w:t>
      </w:r>
      <w:r w:rsidRPr="00777D8B">
        <w:rPr>
          <w:rFonts w:ascii="Open Sans" w:hAnsi="Open Sans" w:cs="Open Sans"/>
          <w:color w:val="000000" w:themeColor="text1"/>
          <w:sz w:val="22"/>
        </w:rPr>
        <w:t>for staff, trustees and volunteers</w:t>
      </w:r>
    </w:p>
    <w:p w14:paraId="5713C4BC" w14:textId="67851ADA" w:rsidR="00FC5E22" w:rsidRPr="00777D8B" w:rsidRDefault="00FC5E22" w:rsidP="00FC5E22">
      <w:pPr>
        <w:numPr>
          <w:ilvl w:val="0"/>
          <w:numId w:val="23"/>
        </w:numPr>
        <w:spacing w:after="0"/>
        <w:contextualSpacing/>
        <w:rPr>
          <w:rFonts w:ascii="Open Sans" w:hAnsi="Open Sans" w:cs="Open Sans"/>
          <w:color w:val="000000" w:themeColor="text1"/>
          <w:sz w:val="22"/>
        </w:rPr>
      </w:pPr>
      <w:r w:rsidRPr="00777D8B">
        <w:rPr>
          <w:rFonts w:ascii="Open Sans" w:hAnsi="Open Sans" w:cs="Open Sans"/>
          <w:color w:val="000000" w:themeColor="text1"/>
          <w:sz w:val="22"/>
        </w:rPr>
        <w:t xml:space="preserve">Giving training on </w:t>
      </w:r>
      <w:r w:rsidR="001303A5" w:rsidRPr="00777D8B">
        <w:rPr>
          <w:rFonts w:ascii="Open Sans" w:hAnsi="Open Sans" w:cs="Open Sans"/>
          <w:color w:val="000000" w:themeColor="text1"/>
          <w:sz w:val="22"/>
        </w:rPr>
        <w:t xml:space="preserve">our </w:t>
      </w:r>
      <w:r w:rsidRPr="00777D8B">
        <w:rPr>
          <w:rFonts w:ascii="Open Sans" w:hAnsi="Open Sans" w:cs="Open Sans"/>
          <w:color w:val="000000" w:themeColor="text1"/>
          <w:sz w:val="22"/>
        </w:rPr>
        <w:t>policies to staff, trustees and volunteers</w:t>
      </w:r>
    </w:p>
    <w:p w14:paraId="7ACFF786" w14:textId="77777777" w:rsidR="00002502" w:rsidRPr="00777D8B" w:rsidRDefault="00002502" w:rsidP="00002502">
      <w:pPr>
        <w:pStyle w:val="ListParagraph"/>
        <w:spacing w:after="0"/>
        <w:ind w:left="1080"/>
        <w:rPr>
          <w:rFonts w:ascii="Open Sans" w:hAnsi="Open Sans" w:cs="Open Sans"/>
          <w:bCs/>
          <w:color w:val="4300EF"/>
          <w:sz w:val="22"/>
        </w:rPr>
      </w:pPr>
    </w:p>
    <w:p w14:paraId="79335D4D" w14:textId="42C5FC16" w:rsidR="00E65C24" w:rsidRPr="00777D8B" w:rsidRDefault="00E65C24" w:rsidP="00002502">
      <w:pPr>
        <w:spacing w:after="0"/>
        <w:rPr>
          <w:rFonts w:ascii="Open Sans" w:hAnsi="Open Sans" w:cs="Open Sans"/>
          <w:bCs/>
          <w:color w:val="4300EF"/>
          <w:sz w:val="22"/>
        </w:rPr>
      </w:pPr>
      <w:r w:rsidRPr="00777D8B">
        <w:rPr>
          <w:rFonts w:ascii="Open Sans" w:hAnsi="Open Sans" w:cs="Open Sans"/>
          <w:bCs/>
          <w:color w:val="4300EF"/>
          <w:sz w:val="22"/>
        </w:rPr>
        <w:t>Finance management</w:t>
      </w:r>
    </w:p>
    <w:p w14:paraId="5707D070" w14:textId="31F25261" w:rsidR="007C1E99" w:rsidRPr="00777D8B" w:rsidRDefault="007C1E99" w:rsidP="007C1E99">
      <w:pPr>
        <w:numPr>
          <w:ilvl w:val="0"/>
          <w:numId w:val="23"/>
        </w:numPr>
        <w:spacing w:after="0"/>
        <w:contextualSpacing/>
        <w:rPr>
          <w:rFonts w:ascii="Open Sans" w:hAnsi="Open Sans" w:cs="Open Sans"/>
          <w:color w:val="000000" w:themeColor="text1"/>
          <w:sz w:val="22"/>
        </w:rPr>
      </w:pPr>
      <w:r w:rsidRPr="00777D8B">
        <w:rPr>
          <w:rFonts w:ascii="Open Sans" w:hAnsi="Open Sans" w:cs="Open Sans"/>
          <w:color w:val="000000" w:themeColor="text1"/>
          <w:sz w:val="22"/>
        </w:rPr>
        <w:t xml:space="preserve">Assist the Executive Director in drafting </w:t>
      </w:r>
      <w:r w:rsidR="001303A5" w:rsidRPr="00777D8B">
        <w:rPr>
          <w:rFonts w:ascii="Open Sans" w:hAnsi="Open Sans" w:cs="Open Sans"/>
          <w:color w:val="000000" w:themeColor="text1"/>
          <w:sz w:val="22"/>
        </w:rPr>
        <w:t xml:space="preserve">our </w:t>
      </w:r>
      <w:r w:rsidRPr="00777D8B">
        <w:rPr>
          <w:rFonts w:ascii="Open Sans" w:hAnsi="Open Sans" w:cs="Open Sans"/>
          <w:color w:val="000000" w:themeColor="text1"/>
          <w:sz w:val="22"/>
        </w:rPr>
        <w:t>annual budget, monitoring income and expenditure, and forecasting</w:t>
      </w:r>
    </w:p>
    <w:p w14:paraId="38383964" w14:textId="2FFA2F92" w:rsidR="007C1E99" w:rsidRDefault="007C1E99" w:rsidP="007C1E99">
      <w:pPr>
        <w:numPr>
          <w:ilvl w:val="0"/>
          <w:numId w:val="23"/>
        </w:numPr>
        <w:spacing w:after="0"/>
        <w:contextualSpacing/>
        <w:rPr>
          <w:rFonts w:ascii="Open Sans" w:hAnsi="Open Sans" w:cs="Open Sans"/>
          <w:color w:val="000000" w:themeColor="text1"/>
          <w:sz w:val="22"/>
        </w:rPr>
      </w:pPr>
      <w:r w:rsidRPr="00777D8B">
        <w:rPr>
          <w:rFonts w:ascii="Open Sans" w:hAnsi="Open Sans" w:cs="Open Sans"/>
          <w:color w:val="000000" w:themeColor="text1"/>
          <w:sz w:val="22"/>
        </w:rPr>
        <w:t xml:space="preserve">Support the Executive Director in ensuring expenditure complies with grant requirements and </w:t>
      </w:r>
      <w:r w:rsidR="001303A5" w:rsidRPr="00777D8B">
        <w:rPr>
          <w:rFonts w:ascii="Open Sans" w:hAnsi="Open Sans" w:cs="Open Sans"/>
          <w:color w:val="000000" w:themeColor="text1"/>
          <w:sz w:val="22"/>
        </w:rPr>
        <w:t xml:space="preserve">our </w:t>
      </w:r>
      <w:r w:rsidRPr="00777D8B">
        <w:rPr>
          <w:rFonts w:ascii="Open Sans" w:hAnsi="Open Sans" w:cs="Open Sans"/>
          <w:color w:val="000000" w:themeColor="text1"/>
          <w:sz w:val="22"/>
        </w:rPr>
        <w:t>policies</w:t>
      </w:r>
    </w:p>
    <w:p w14:paraId="2BFFB71A" w14:textId="1C461441" w:rsidR="00777D8B" w:rsidRPr="00777D8B" w:rsidRDefault="00777D8B" w:rsidP="6D5CE3B3">
      <w:pPr>
        <w:numPr>
          <w:ilvl w:val="0"/>
          <w:numId w:val="23"/>
        </w:numPr>
        <w:spacing w:after="0"/>
        <w:contextualSpacing/>
        <w:rPr>
          <w:rFonts w:ascii="Open Sans" w:hAnsi="Open Sans" w:cs="Open Sans"/>
          <w:color w:val="000000" w:themeColor="text1"/>
          <w:sz w:val="22"/>
        </w:rPr>
      </w:pPr>
      <w:r w:rsidRPr="321D8B19">
        <w:rPr>
          <w:rFonts w:ascii="Open Sans" w:hAnsi="Open Sans" w:cs="Open Sans"/>
          <w:color w:val="000000" w:themeColor="text1"/>
          <w:sz w:val="22"/>
        </w:rPr>
        <w:t>Assist the Administrator/Bookkeeper with finance processes</w:t>
      </w:r>
    </w:p>
    <w:p w14:paraId="3C66A91A" w14:textId="77777777" w:rsidR="00E65C24" w:rsidRPr="00777D8B" w:rsidRDefault="00E65C24" w:rsidP="00E65C24">
      <w:pPr>
        <w:spacing w:after="0"/>
        <w:rPr>
          <w:rFonts w:ascii="Open Sans" w:hAnsi="Open Sans" w:cs="Open Sans"/>
          <w:color w:val="000000" w:themeColor="text1"/>
          <w:sz w:val="22"/>
        </w:rPr>
      </w:pPr>
    </w:p>
    <w:p w14:paraId="150B86A6" w14:textId="22F62F5F" w:rsidR="00195F49" w:rsidRPr="00777D8B" w:rsidRDefault="00195F49" w:rsidP="00777D8B">
      <w:pPr>
        <w:keepNext/>
        <w:spacing w:after="0"/>
        <w:rPr>
          <w:rFonts w:ascii="Open Sans" w:hAnsi="Open Sans" w:cs="Open Sans"/>
          <w:bCs/>
          <w:color w:val="4300EF"/>
          <w:sz w:val="22"/>
        </w:rPr>
      </w:pPr>
      <w:r w:rsidRPr="00777D8B">
        <w:rPr>
          <w:rFonts w:ascii="Open Sans" w:hAnsi="Open Sans" w:cs="Open Sans"/>
          <w:bCs/>
          <w:color w:val="4300EF"/>
          <w:sz w:val="22"/>
        </w:rPr>
        <w:t xml:space="preserve">Support to </w:t>
      </w:r>
      <w:r w:rsidR="00E245FE" w:rsidRPr="00777D8B">
        <w:rPr>
          <w:rFonts w:ascii="Open Sans" w:hAnsi="Open Sans" w:cs="Open Sans"/>
          <w:bCs/>
          <w:color w:val="4300EF"/>
          <w:sz w:val="22"/>
        </w:rPr>
        <w:t>Executive Director</w:t>
      </w:r>
      <w:r w:rsidR="000A2EF6" w:rsidRPr="00777D8B">
        <w:rPr>
          <w:rFonts w:ascii="Open Sans" w:hAnsi="Open Sans" w:cs="Open Sans"/>
          <w:bCs/>
          <w:color w:val="4300EF"/>
          <w:sz w:val="22"/>
        </w:rPr>
        <w:t xml:space="preserve"> and </w:t>
      </w:r>
      <w:r w:rsidR="00E245FE" w:rsidRPr="00777D8B">
        <w:rPr>
          <w:rFonts w:ascii="Open Sans" w:hAnsi="Open Sans" w:cs="Open Sans"/>
          <w:bCs/>
          <w:color w:val="4300EF"/>
          <w:sz w:val="22"/>
        </w:rPr>
        <w:t>Board of T</w:t>
      </w:r>
      <w:r w:rsidR="000A2EF6" w:rsidRPr="00777D8B">
        <w:rPr>
          <w:rFonts w:ascii="Open Sans" w:hAnsi="Open Sans" w:cs="Open Sans"/>
          <w:bCs/>
          <w:color w:val="4300EF"/>
          <w:sz w:val="22"/>
        </w:rPr>
        <w:t>rustees</w:t>
      </w:r>
    </w:p>
    <w:p w14:paraId="55BC1CEF" w14:textId="722CD34A" w:rsidR="00D502F6" w:rsidRPr="00777D8B" w:rsidRDefault="00D502F6" w:rsidP="00195F49">
      <w:pPr>
        <w:numPr>
          <w:ilvl w:val="0"/>
          <w:numId w:val="23"/>
        </w:numPr>
        <w:spacing w:after="0"/>
        <w:contextualSpacing/>
        <w:rPr>
          <w:rFonts w:ascii="Open Sans" w:hAnsi="Open Sans" w:cs="Open Sans"/>
          <w:color w:val="000000" w:themeColor="text1"/>
          <w:sz w:val="22"/>
        </w:rPr>
      </w:pPr>
      <w:r w:rsidRPr="00777D8B">
        <w:rPr>
          <w:rFonts w:ascii="Open Sans" w:hAnsi="Open Sans" w:cs="Open Sans"/>
          <w:color w:val="000000" w:themeColor="text1"/>
          <w:sz w:val="22"/>
        </w:rPr>
        <w:t>Provide support to trustee meetings, for example drafting agendas, coordinating preparation of papers, drafting reports,</w:t>
      </w:r>
      <w:r w:rsidR="000E4C5D" w:rsidRPr="00777D8B">
        <w:rPr>
          <w:rFonts w:ascii="Open Sans" w:hAnsi="Open Sans" w:cs="Open Sans"/>
          <w:color w:val="000000" w:themeColor="text1"/>
          <w:sz w:val="22"/>
        </w:rPr>
        <w:t xml:space="preserve"> </w:t>
      </w:r>
      <w:r w:rsidR="00216083" w:rsidRPr="00777D8B">
        <w:rPr>
          <w:rFonts w:ascii="Open Sans" w:hAnsi="Open Sans" w:cs="Open Sans"/>
          <w:color w:val="000000" w:themeColor="text1"/>
          <w:sz w:val="22"/>
        </w:rPr>
        <w:t xml:space="preserve">taking minutes </w:t>
      </w:r>
      <w:r w:rsidR="000E4C5D" w:rsidRPr="00777D8B">
        <w:rPr>
          <w:rFonts w:ascii="Open Sans" w:hAnsi="Open Sans" w:cs="Open Sans"/>
          <w:color w:val="000000" w:themeColor="text1"/>
          <w:sz w:val="22"/>
        </w:rPr>
        <w:t>and</w:t>
      </w:r>
      <w:r w:rsidRPr="00777D8B">
        <w:rPr>
          <w:rFonts w:ascii="Open Sans" w:hAnsi="Open Sans" w:cs="Open Sans"/>
          <w:color w:val="000000" w:themeColor="text1"/>
          <w:sz w:val="22"/>
        </w:rPr>
        <w:t xml:space="preserve"> organising annual general meeting</w:t>
      </w:r>
    </w:p>
    <w:p w14:paraId="513AA17C" w14:textId="34C403C2" w:rsidR="00D502F6" w:rsidRPr="00777D8B" w:rsidRDefault="00D502F6" w:rsidP="00195F49">
      <w:pPr>
        <w:numPr>
          <w:ilvl w:val="0"/>
          <w:numId w:val="23"/>
        </w:numPr>
        <w:spacing w:after="0"/>
        <w:contextualSpacing/>
        <w:rPr>
          <w:rFonts w:ascii="Open Sans" w:hAnsi="Open Sans" w:cs="Open Sans"/>
          <w:color w:val="000000" w:themeColor="text1"/>
          <w:sz w:val="22"/>
        </w:rPr>
      </w:pPr>
      <w:r w:rsidRPr="00777D8B">
        <w:rPr>
          <w:rFonts w:ascii="Open Sans" w:hAnsi="Open Sans" w:cs="Open Sans"/>
          <w:color w:val="000000" w:themeColor="text1"/>
          <w:sz w:val="22"/>
        </w:rPr>
        <w:lastRenderedPageBreak/>
        <w:t xml:space="preserve">Help the </w:t>
      </w:r>
      <w:r w:rsidR="00777D8B">
        <w:rPr>
          <w:rFonts w:ascii="Open Sans" w:hAnsi="Open Sans" w:cs="Open Sans"/>
          <w:color w:val="000000" w:themeColor="text1"/>
          <w:sz w:val="22"/>
        </w:rPr>
        <w:t>Executive Director</w:t>
      </w:r>
      <w:r w:rsidRPr="00777D8B">
        <w:rPr>
          <w:rFonts w:ascii="Open Sans" w:hAnsi="Open Sans" w:cs="Open Sans"/>
          <w:color w:val="000000" w:themeColor="text1"/>
          <w:sz w:val="22"/>
        </w:rPr>
        <w:t xml:space="preserve"> and </w:t>
      </w:r>
      <w:r w:rsidR="00777D8B">
        <w:rPr>
          <w:rFonts w:ascii="Open Sans" w:hAnsi="Open Sans" w:cs="Open Sans"/>
          <w:color w:val="000000" w:themeColor="text1"/>
          <w:sz w:val="22"/>
        </w:rPr>
        <w:t>T</w:t>
      </w:r>
      <w:r w:rsidRPr="00777D8B">
        <w:rPr>
          <w:rFonts w:ascii="Open Sans" w:hAnsi="Open Sans" w:cs="Open Sans"/>
          <w:color w:val="000000" w:themeColor="text1"/>
          <w:sz w:val="22"/>
        </w:rPr>
        <w:t>rustees to ensure compliance with regulators such as the Charity Commission and Office of the Immigration Services Commissioner (OISC)</w:t>
      </w:r>
    </w:p>
    <w:p w14:paraId="76394C31" w14:textId="6008106E" w:rsidR="00195F49" w:rsidRPr="00777D8B" w:rsidRDefault="00D502F6" w:rsidP="00195F49">
      <w:pPr>
        <w:numPr>
          <w:ilvl w:val="0"/>
          <w:numId w:val="23"/>
        </w:numPr>
        <w:spacing w:after="0"/>
        <w:contextualSpacing/>
        <w:rPr>
          <w:rFonts w:ascii="Open Sans" w:hAnsi="Open Sans" w:cs="Open Sans"/>
          <w:color w:val="000000" w:themeColor="text1"/>
          <w:sz w:val="22"/>
        </w:rPr>
      </w:pPr>
      <w:r w:rsidRPr="00777D8B">
        <w:rPr>
          <w:rFonts w:ascii="Open Sans" w:hAnsi="Open Sans" w:cs="Open Sans"/>
          <w:color w:val="000000" w:themeColor="text1"/>
          <w:sz w:val="22"/>
        </w:rPr>
        <w:t>Assist</w:t>
      </w:r>
      <w:r w:rsidR="00195F49" w:rsidRPr="00777D8B">
        <w:rPr>
          <w:rFonts w:ascii="Open Sans" w:hAnsi="Open Sans" w:cs="Open Sans"/>
          <w:color w:val="000000" w:themeColor="text1"/>
          <w:sz w:val="22"/>
        </w:rPr>
        <w:t xml:space="preserve"> </w:t>
      </w:r>
      <w:r w:rsidR="00777D8B">
        <w:rPr>
          <w:rFonts w:ascii="Open Sans" w:hAnsi="Open Sans" w:cs="Open Sans"/>
          <w:color w:val="000000" w:themeColor="text1"/>
          <w:sz w:val="22"/>
        </w:rPr>
        <w:t>the Executive Director</w:t>
      </w:r>
      <w:r w:rsidR="00195F49" w:rsidRPr="00777D8B">
        <w:rPr>
          <w:rFonts w:ascii="Open Sans" w:hAnsi="Open Sans" w:cs="Open Sans"/>
          <w:color w:val="000000" w:themeColor="text1"/>
          <w:sz w:val="22"/>
        </w:rPr>
        <w:t xml:space="preserve"> </w:t>
      </w:r>
      <w:r w:rsidR="00227A1F" w:rsidRPr="00777D8B">
        <w:rPr>
          <w:rFonts w:ascii="Open Sans" w:hAnsi="Open Sans" w:cs="Open Sans"/>
          <w:color w:val="000000" w:themeColor="text1"/>
          <w:sz w:val="22"/>
        </w:rPr>
        <w:t xml:space="preserve">and </w:t>
      </w:r>
      <w:r w:rsidR="00777D8B">
        <w:rPr>
          <w:rFonts w:ascii="Open Sans" w:hAnsi="Open Sans" w:cs="Open Sans"/>
          <w:color w:val="000000" w:themeColor="text1"/>
          <w:sz w:val="22"/>
        </w:rPr>
        <w:t>T</w:t>
      </w:r>
      <w:r w:rsidR="00227A1F" w:rsidRPr="00777D8B">
        <w:rPr>
          <w:rFonts w:ascii="Open Sans" w:hAnsi="Open Sans" w:cs="Open Sans"/>
          <w:color w:val="000000" w:themeColor="text1"/>
          <w:sz w:val="22"/>
        </w:rPr>
        <w:t xml:space="preserve">rustees </w:t>
      </w:r>
      <w:r w:rsidR="00195F49" w:rsidRPr="00777D8B">
        <w:rPr>
          <w:rFonts w:ascii="Open Sans" w:hAnsi="Open Sans" w:cs="Open Sans"/>
          <w:color w:val="000000" w:themeColor="text1"/>
          <w:sz w:val="22"/>
        </w:rPr>
        <w:t>with logistics of setting up and coordinating a refugee advisory group</w:t>
      </w:r>
    </w:p>
    <w:p w14:paraId="2627D2E5" w14:textId="4ECC3D98" w:rsidR="00195F49" w:rsidRPr="00777D8B" w:rsidRDefault="00227A1F" w:rsidP="00195F49">
      <w:pPr>
        <w:numPr>
          <w:ilvl w:val="0"/>
          <w:numId w:val="23"/>
        </w:numPr>
        <w:spacing w:after="0"/>
        <w:contextualSpacing/>
        <w:rPr>
          <w:rFonts w:ascii="Open Sans" w:hAnsi="Open Sans" w:cs="Open Sans"/>
          <w:color w:val="000000" w:themeColor="text1"/>
          <w:sz w:val="22"/>
        </w:rPr>
      </w:pPr>
      <w:r w:rsidRPr="00777D8B">
        <w:rPr>
          <w:rFonts w:ascii="Open Sans" w:hAnsi="Open Sans" w:cs="Open Sans"/>
          <w:color w:val="000000" w:themeColor="text1"/>
          <w:sz w:val="22"/>
        </w:rPr>
        <w:t>Provide a</w:t>
      </w:r>
      <w:r w:rsidR="00195F49" w:rsidRPr="00777D8B">
        <w:rPr>
          <w:rFonts w:ascii="Open Sans" w:hAnsi="Open Sans" w:cs="Open Sans"/>
          <w:color w:val="000000" w:themeColor="text1"/>
          <w:sz w:val="22"/>
        </w:rPr>
        <w:t>d-hoc PA support</w:t>
      </w:r>
      <w:r w:rsidRPr="00777D8B">
        <w:rPr>
          <w:rFonts w:ascii="Open Sans" w:hAnsi="Open Sans" w:cs="Open Sans"/>
          <w:color w:val="000000" w:themeColor="text1"/>
          <w:sz w:val="22"/>
        </w:rPr>
        <w:t xml:space="preserve"> to the ED</w:t>
      </w:r>
    </w:p>
    <w:p w14:paraId="75FB130C" w14:textId="77777777" w:rsidR="00195F49" w:rsidRPr="00777D8B" w:rsidRDefault="00195F49" w:rsidP="00195F49">
      <w:pPr>
        <w:pStyle w:val="ListParagraph"/>
        <w:spacing w:after="0"/>
        <w:ind w:left="1080"/>
        <w:rPr>
          <w:rFonts w:ascii="Open Sans" w:hAnsi="Open Sans" w:cs="Open Sans"/>
          <w:color w:val="000000" w:themeColor="text1"/>
          <w:sz w:val="22"/>
        </w:rPr>
      </w:pPr>
    </w:p>
    <w:p w14:paraId="006D905E" w14:textId="065280E7" w:rsidR="00741CEF" w:rsidRPr="00777D8B" w:rsidRDefault="00741CEF" w:rsidP="00195F49">
      <w:pPr>
        <w:spacing w:after="0"/>
        <w:rPr>
          <w:rFonts w:ascii="Open Sans" w:hAnsi="Open Sans" w:cs="Open Sans"/>
          <w:color w:val="4300EF"/>
          <w:sz w:val="22"/>
        </w:rPr>
      </w:pPr>
      <w:r w:rsidRPr="00777D8B">
        <w:rPr>
          <w:rFonts w:ascii="Open Sans" w:hAnsi="Open Sans" w:cs="Open Sans"/>
          <w:color w:val="4300EF"/>
          <w:sz w:val="22"/>
        </w:rPr>
        <w:t>People management and supervision</w:t>
      </w:r>
    </w:p>
    <w:p w14:paraId="3A77CD5E" w14:textId="306B4738" w:rsidR="00741CEF" w:rsidRPr="00777D8B" w:rsidRDefault="00741CEF" w:rsidP="6D5CE3B3">
      <w:pPr>
        <w:numPr>
          <w:ilvl w:val="0"/>
          <w:numId w:val="23"/>
        </w:numPr>
        <w:spacing w:after="0"/>
        <w:contextualSpacing/>
        <w:rPr>
          <w:rFonts w:ascii="Open Sans" w:hAnsi="Open Sans" w:cs="Open Sans"/>
          <w:color w:val="000000" w:themeColor="text1"/>
          <w:sz w:val="22"/>
        </w:rPr>
      </w:pPr>
      <w:r w:rsidRPr="321D8B19">
        <w:rPr>
          <w:rFonts w:ascii="Open Sans" w:hAnsi="Open Sans" w:cs="Open Sans"/>
          <w:color w:val="000000" w:themeColor="text1"/>
          <w:sz w:val="22"/>
        </w:rPr>
        <w:t>Line manag</w:t>
      </w:r>
      <w:r w:rsidR="00432214" w:rsidRPr="321D8B19">
        <w:rPr>
          <w:rFonts w:ascii="Open Sans" w:hAnsi="Open Sans" w:cs="Open Sans"/>
          <w:color w:val="000000" w:themeColor="text1"/>
          <w:sz w:val="22"/>
        </w:rPr>
        <w:t>e</w:t>
      </w:r>
      <w:r w:rsidRPr="321D8B19">
        <w:rPr>
          <w:rFonts w:ascii="Open Sans" w:hAnsi="Open Sans" w:cs="Open Sans"/>
          <w:color w:val="000000" w:themeColor="text1"/>
          <w:sz w:val="22"/>
        </w:rPr>
        <w:t xml:space="preserve"> Administrator</w:t>
      </w:r>
      <w:r w:rsidR="00521334" w:rsidRPr="321D8B19">
        <w:rPr>
          <w:rFonts w:ascii="Open Sans" w:hAnsi="Open Sans" w:cs="Open Sans"/>
          <w:color w:val="000000" w:themeColor="text1"/>
          <w:sz w:val="22"/>
        </w:rPr>
        <w:t>/Bookkeeper</w:t>
      </w:r>
      <w:r w:rsidRPr="321D8B19">
        <w:rPr>
          <w:rFonts w:ascii="Open Sans" w:hAnsi="Open Sans" w:cs="Open Sans"/>
          <w:color w:val="000000" w:themeColor="text1"/>
          <w:sz w:val="22"/>
        </w:rPr>
        <w:t xml:space="preserve"> and provide cover during periods of leave</w:t>
      </w:r>
    </w:p>
    <w:p w14:paraId="7E44349C" w14:textId="77777777" w:rsidR="00741CEF" w:rsidRPr="00777D8B" w:rsidRDefault="00741CEF" w:rsidP="001C00B2">
      <w:pPr>
        <w:spacing w:after="0"/>
        <w:rPr>
          <w:rFonts w:ascii="Open Sans" w:hAnsi="Open Sans" w:cs="Open Sans"/>
          <w:b/>
          <w:color w:val="000000" w:themeColor="text1"/>
          <w:sz w:val="22"/>
        </w:rPr>
      </w:pPr>
    </w:p>
    <w:p w14:paraId="5D1E80CD" w14:textId="68B837DE" w:rsidR="001C00B2" w:rsidRPr="00777D8B" w:rsidRDefault="001C00B2" w:rsidP="001C00B2">
      <w:pPr>
        <w:spacing w:after="0"/>
        <w:rPr>
          <w:rFonts w:ascii="Open Sans" w:hAnsi="Open Sans" w:cs="Open Sans"/>
          <w:color w:val="4300EF"/>
          <w:sz w:val="22"/>
        </w:rPr>
      </w:pPr>
      <w:r w:rsidRPr="00777D8B">
        <w:rPr>
          <w:rFonts w:ascii="Open Sans" w:hAnsi="Open Sans" w:cs="Open Sans"/>
          <w:color w:val="4300EF"/>
          <w:sz w:val="22"/>
        </w:rPr>
        <w:t>Other</w:t>
      </w:r>
    </w:p>
    <w:p w14:paraId="76400E30" w14:textId="77777777" w:rsidR="001C00B2" w:rsidRPr="00777D8B" w:rsidRDefault="001C00B2" w:rsidP="001C00B2">
      <w:pPr>
        <w:numPr>
          <w:ilvl w:val="0"/>
          <w:numId w:val="23"/>
        </w:numPr>
        <w:spacing w:after="0"/>
        <w:contextualSpacing/>
        <w:rPr>
          <w:rFonts w:ascii="Open Sans" w:hAnsi="Open Sans" w:cs="Open Sans"/>
          <w:color w:val="000000" w:themeColor="text1"/>
          <w:sz w:val="22"/>
        </w:rPr>
      </w:pPr>
      <w:r w:rsidRPr="00777D8B">
        <w:rPr>
          <w:rFonts w:ascii="Open Sans" w:hAnsi="Open Sans" w:cs="Open Sans"/>
          <w:color w:val="000000" w:themeColor="text1"/>
          <w:sz w:val="22"/>
        </w:rPr>
        <w:t>Draft reports for trustees, donors and other stakeholders</w:t>
      </w:r>
    </w:p>
    <w:p w14:paraId="04373DC7" w14:textId="0C63D633" w:rsidR="001C00B2" w:rsidRPr="00777D8B" w:rsidRDefault="001C00B2" w:rsidP="001C00B2">
      <w:pPr>
        <w:numPr>
          <w:ilvl w:val="0"/>
          <w:numId w:val="23"/>
        </w:numPr>
        <w:spacing w:after="0"/>
        <w:contextualSpacing/>
        <w:rPr>
          <w:rFonts w:ascii="Open Sans" w:hAnsi="Open Sans" w:cs="Open Sans"/>
          <w:color w:val="000000" w:themeColor="text1"/>
          <w:sz w:val="22"/>
        </w:rPr>
      </w:pPr>
      <w:r w:rsidRPr="00777D8B">
        <w:rPr>
          <w:rFonts w:ascii="Open Sans" w:hAnsi="Open Sans" w:cs="Open Sans"/>
          <w:color w:val="000000" w:themeColor="text1"/>
          <w:sz w:val="22"/>
        </w:rPr>
        <w:t xml:space="preserve">Comply with all </w:t>
      </w:r>
      <w:r w:rsidR="001303A5" w:rsidRPr="00777D8B">
        <w:rPr>
          <w:rFonts w:ascii="Open Sans" w:hAnsi="Open Sans" w:cs="Open Sans"/>
          <w:color w:val="000000" w:themeColor="text1"/>
          <w:sz w:val="22"/>
        </w:rPr>
        <w:t xml:space="preserve">Rainbow Migration </w:t>
      </w:r>
      <w:r w:rsidRPr="00777D8B">
        <w:rPr>
          <w:rFonts w:ascii="Open Sans" w:hAnsi="Open Sans" w:cs="Open Sans"/>
          <w:color w:val="000000" w:themeColor="text1"/>
          <w:sz w:val="22"/>
        </w:rPr>
        <w:t>policies</w:t>
      </w:r>
    </w:p>
    <w:p w14:paraId="5649BBE1" w14:textId="1E980178" w:rsidR="001C00B2" w:rsidRPr="00777D8B" w:rsidRDefault="001C00B2" w:rsidP="001C00B2">
      <w:pPr>
        <w:numPr>
          <w:ilvl w:val="0"/>
          <w:numId w:val="23"/>
        </w:numPr>
        <w:spacing w:after="120"/>
        <w:contextualSpacing/>
        <w:jc w:val="both"/>
        <w:rPr>
          <w:rFonts w:ascii="Open Sans" w:hAnsi="Open Sans" w:cs="Open Sans"/>
          <w:color w:val="000000" w:themeColor="text1"/>
          <w:sz w:val="22"/>
        </w:rPr>
      </w:pPr>
      <w:r w:rsidRPr="00777D8B">
        <w:rPr>
          <w:rFonts w:ascii="Open Sans" w:hAnsi="Open Sans" w:cs="Open Sans"/>
          <w:color w:val="000000" w:themeColor="text1"/>
          <w:sz w:val="22"/>
        </w:rPr>
        <w:t>Undertake other reasonable tasks as requested</w:t>
      </w:r>
    </w:p>
    <w:p w14:paraId="5D08DBE5" w14:textId="77777777" w:rsidR="001C00B2" w:rsidRPr="00777D8B" w:rsidRDefault="001C00B2" w:rsidP="008222E8">
      <w:pPr>
        <w:spacing w:after="120"/>
        <w:jc w:val="both"/>
        <w:rPr>
          <w:rFonts w:ascii="Open Sans" w:hAnsi="Open Sans" w:cs="Open Sans"/>
          <w:color w:val="000000" w:themeColor="text1"/>
          <w:sz w:val="22"/>
        </w:rPr>
      </w:pPr>
    </w:p>
    <w:p w14:paraId="33F3FB25" w14:textId="03239DC3" w:rsidR="0041344D" w:rsidRPr="00777D8B" w:rsidRDefault="00777D8B" w:rsidP="00A10CA8">
      <w:pPr>
        <w:rPr>
          <w:rFonts w:ascii="Open Sans" w:hAnsi="Open Sans" w:cs="Open Sans"/>
          <w:color w:val="4300EF"/>
          <w:sz w:val="22"/>
        </w:rPr>
      </w:pPr>
      <w:r>
        <w:rPr>
          <w:rFonts w:ascii="Open Sans" w:hAnsi="Open Sans" w:cs="Open Sans"/>
          <w:color w:val="4300EF"/>
          <w:sz w:val="22"/>
        </w:rPr>
        <w:t>Reporting</w:t>
      </w:r>
    </w:p>
    <w:p w14:paraId="02B518E2" w14:textId="5A738582" w:rsidR="00F45885" w:rsidRPr="00777D8B" w:rsidRDefault="00CC0920" w:rsidP="00A10CA8">
      <w:pPr>
        <w:rPr>
          <w:rFonts w:ascii="Open Sans" w:hAnsi="Open Sans" w:cs="Open Sans"/>
          <w:sz w:val="22"/>
        </w:rPr>
      </w:pPr>
      <w:r w:rsidRPr="00777D8B">
        <w:rPr>
          <w:rFonts w:ascii="Open Sans" w:hAnsi="Open Sans" w:cs="Open Sans"/>
          <w:sz w:val="22"/>
        </w:rPr>
        <w:t xml:space="preserve">The </w:t>
      </w:r>
      <w:r w:rsidR="00741CEF" w:rsidRPr="00777D8B">
        <w:rPr>
          <w:rFonts w:ascii="Open Sans" w:hAnsi="Open Sans" w:cs="Open Sans"/>
          <w:sz w:val="22"/>
        </w:rPr>
        <w:t>Operations and Office Manager</w:t>
      </w:r>
      <w:r w:rsidRPr="00777D8B">
        <w:rPr>
          <w:rFonts w:ascii="Open Sans" w:hAnsi="Open Sans" w:cs="Open Sans"/>
          <w:sz w:val="22"/>
        </w:rPr>
        <w:t xml:space="preserve"> will report to the </w:t>
      </w:r>
      <w:r w:rsidR="00F941C3" w:rsidRPr="00777D8B">
        <w:rPr>
          <w:rFonts w:ascii="Open Sans" w:hAnsi="Open Sans" w:cs="Open Sans"/>
          <w:sz w:val="22"/>
        </w:rPr>
        <w:t>Executive Director</w:t>
      </w:r>
      <w:r w:rsidR="00A0144C" w:rsidRPr="00777D8B">
        <w:rPr>
          <w:rFonts w:ascii="Open Sans" w:hAnsi="Open Sans" w:cs="Open Sans"/>
          <w:sz w:val="22"/>
        </w:rPr>
        <w:t xml:space="preserve"> </w:t>
      </w:r>
      <w:r w:rsidRPr="00777D8B">
        <w:rPr>
          <w:rFonts w:ascii="Open Sans" w:hAnsi="Open Sans" w:cs="Open Sans"/>
          <w:sz w:val="22"/>
        </w:rPr>
        <w:t xml:space="preserve">of </w:t>
      </w:r>
      <w:r w:rsidR="001303A5" w:rsidRPr="00777D8B">
        <w:rPr>
          <w:rFonts w:ascii="Open Sans" w:hAnsi="Open Sans" w:cs="Open Sans"/>
          <w:sz w:val="22"/>
        </w:rPr>
        <w:t>Rainbow Migration</w:t>
      </w:r>
      <w:r w:rsidRPr="00777D8B">
        <w:rPr>
          <w:rFonts w:ascii="Open Sans" w:hAnsi="Open Sans" w:cs="Open Sans"/>
          <w:sz w:val="22"/>
        </w:rPr>
        <w:t xml:space="preserve">. </w:t>
      </w:r>
    </w:p>
    <w:p w14:paraId="78883891" w14:textId="77777777" w:rsidR="00F45885" w:rsidRPr="009775B1" w:rsidRDefault="00F45885" w:rsidP="0053159B">
      <w:pPr>
        <w:pStyle w:val="Title"/>
        <w:rPr>
          <w:iCs/>
          <w:color w:val="000000" w:themeColor="text1"/>
          <w:sz w:val="22"/>
          <w:szCs w:val="22"/>
          <w:u w:val="single"/>
        </w:rPr>
      </w:pPr>
    </w:p>
    <w:p w14:paraId="35A61FB9" w14:textId="77777777" w:rsidR="005A75BE" w:rsidRDefault="005A75BE">
      <w:pPr>
        <w:rPr>
          <w:rFonts w:cs="Arial"/>
          <w:b/>
          <w:bCs/>
          <w:iCs/>
          <w:color w:val="000000" w:themeColor="text1"/>
          <w:sz w:val="28"/>
          <w:szCs w:val="28"/>
        </w:rPr>
      </w:pPr>
      <w:r>
        <w:rPr>
          <w:iCs/>
          <w:color w:val="000000" w:themeColor="text1"/>
          <w:sz w:val="28"/>
          <w:szCs w:val="28"/>
        </w:rPr>
        <w:br w:type="page"/>
      </w:r>
    </w:p>
    <w:p w14:paraId="5615A5C2" w14:textId="30117407" w:rsidR="0041344D" w:rsidRDefault="00777D8B" w:rsidP="00777D8B">
      <w:pPr>
        <w:spacing w:after="0"/>
        <w:rPr>
          <w:rFonts w:ascii="Garamond" w:hAnsi="Garamond" w:cs="Open Sans"/>
          <w:color w:val="4300EF"/>
          <w:sz w:val="36"/>
          <w:szCs w:val="36"/>
        </w:rPr>
      </w:pPr>
      <w:r w:rsidRPr="00777D8B">
        <w:rPr>
          <w:rFonts w:ascii="Garamond" w:hAnsi="Garamond" w:cs="Open Sans"/>
          <w:color w:val="4300EF"/>
          <w:sz w:val="36"/>
          <w:szCs w:val="36"/>
        </w:rPr>
        <w:lastRenderedPageBreak/>
        <w:t xml:space="preserve">Operations </w:t>
      </w:r>
      <w:r>
        <w:rPr>
          <w:rFonts w:ascii="Garamond" w:hAnsi="Garamond" w:cs="Open Sans"/>
          <w:color w:val="4300EF"/>
          <w:sz w:val="36"/>
          <w:szCs w:val="36"/>
        </w:rPr>
        <w:t>a</w:t>
      </w:r>
      <w:r w:rsidRPr="00777D8B">
        <w:rPr>
          <w:rFonts w:ascii="Garamond" w:hAnsi="Garamond" w:cs="Open Sans"/>
          <w:color w:val="4300EF"/>
          <w:sz w:val="36"/>
          <w:szCs w:val="36"/>
        </w:rPr>
        <w:t>nd Office Manager</w:t>
      </w:r>
      <w:r w:rsidRPr="00777D8B">
        <w:rPr>
          <w:rFonts w:ascii="Garamond" w:hAnsi="Garamond" w:cs="Open Sans"/>
          <w:color w:val="4300EF"/>
          <w:sz w:val="36"/>
          <w:szCs w:val="36"/>
        </w:rPr>
        <w:br/>
        <w:t>Person Specification</w:t>
      </w:r>
    </w:p>
    <w:p w14:paraId="09908129" w14:textId="77777777" w:rsidR="00777D8B" w:rsidRPr="00777D8B" w:rsidRDefault="00777D8B" w:rsidP="00777D8B">
      <w:pPr>
        <w:spacing w:after="0"/>
        <w:rPr>
          <w:rFonts w:ascii="Garamond" w:hAnsi="Garamond" w:cs="Open Sans"/>
          <w:color w:val="4300EF"/>
          <w:sz w:val="36"/>
          <w:szCs w:val="36"/>
        </w:rPr>
      </w:pPr>
    </w:p>
    <w:p w14:paraId="4E51A44F" w14:textId="29FC552E" w:rsidR="00196A7E" w:rsidRPr="00777D8B" w:rsidRDefault="00777D8B" w:rsidP="00F9521F">
      <w:pPr>
        <w:spacing w:after="0"/>
        <w:contextualSpacing/>
        <w:rPr>
          <w:rFonts w:ascii="Open Sans" w:hAnsi="Open Sans" w:cs="Open Sans"/>
          <w:bCs/>
          <w:color w:val="4300EF"/>
          <w:sz w:val="22"/>
        </w:rPr>
      </w:pPr>
      <w:r w:rsidRPr="00777D8B">
        <w:rPr>
          <w:rFonts w:ascii="Open Sans" w:hAnsi="Open Sans" w:cs="Open Sans"/>
          <w:bCs/>
          <w:color w:val="4300EF"/>
          <w:sz w:val="22"/>
        </w:rPr>
        <w:t>Necessary</w:t>
      </w:r>
      <w:r w:rsidR="00196A7E" w:rsidRPr="00777D8B">
        <w:rPr>
          <w:rFonts w:ascii="Open Sans" w:hAnsi="Open Sans" w:cs="Open Sans"/>
          <w:bCs/>
          <w:color w:val="4300EF"/>
          <w:sz w:val="22"/>
        </w:rPr>
        <w:t xml:space="preserve"> criteria</w:t>
      </w:r>
    </w:p>
    <w:p w14:paraId="2D194D4E" w14:textId="3F52D417" w:rsidR="00196A7E" w:rsidRPr="00777D8B" w:rsidRDefault="00196A7E" w:rsidP="00196A7E">
      <w:pPr>
        <w:pStyle w:val="ListParagraph"/>
        <w:numPr>
          <w:ilvl w:val="0"/>
          <w:numId w:val="31"/>
        </w:numPr>
        <w:spacing w:after="0"/>
        <w:rPr>
          <w:rFonts w:ascii="Open Sans" w:hAnsi="Open Sans" w:cs="Open Sans"/>
          <w:color w:val="000000" w:themeColor="text1"/>
          <w:sz w:val="22"/>
        </w:rPr>
      </w:pPr>
      <w:r w:rsidRPr="00777D8B">
        <w:rPr>
          <w:rFonts w:ascii="Open Sans" w:hAnsi="Open Sans" w:cs="Open Sans"/>
          <w:color w:val="000000" w:themeColor="text1"/>
          <w:sz w:val="22"/>
        </w:rPr>
        <w:t xml:space="preserve">At least 2 </w:t>
      </w:r>
      <w:r w:rsidR="00777D8B" w:rsidRPr="00777D8B">
        <w:rPr>
          <w:rFonts w:ascii="Open Sans" w:hAnsi="Open Sans" w:cs="Open Sans"/>
          <w:color w:val="000000" w:themeColor="text1"/>
          <w:sz w:val="22"/>
        </w:rPr>
        <w:t>years’ experience</w:t>
      </w:r>
      <w:r w:rsidRPr="00777D8B">
        <w:rPr>
          <w:rFonts w:ascii="Open Sans" w:hAnsi="Open Sans" w:cs="Open Sans"/>
          <w:color w:val="000000" w:themeColor="text1"/>
          <w:sz w:val="22"/>
        </w:rPr>
        <w:t xml:space="preserve"> of office administration</w:t>
      </w:r>
      <w:r w:rsidR="001303A5" w:rsidRPr="00777D8B">
        <w:rPr>
          <w:rFonts w:ascii="Open Sans" w:hAnsi="Open Sans" w:cs="Open Sans"/>
          <w:color w:val="000000" w:themeColor="text1"/>
          <w:sz w:val="22"/>
        </w:rPr>
        <w:t>/management</w:t>
      </w:r>
      <w:r w:rsidR="004B490C" w:rsidRPr="00777D8B">
        <w:rPr>
          <w:rFonts w:ascii="Open Sans" w:hAnsi="Open Sans" w:cs="Open Sans"/>
          <w:color w:val="000000" w:themeColor="text1"/>
          <w:sz w:val="22"/>
        </w:rPr>
        <w:t xml:space="preserve"> or providing support to a </w:t>
      </w:r>
      <w:r w:rsidR="00294653">
        <w:rPr>
          <w:rFonts w:ascii="Open Sans" w:hAnsi="Open Sans" w:cs="Open Sans"/>
          <w:color w:val="000000" w:themeColor="text1"/>
          <w:sz w:val="22"/>
        </w:rPr>
        <w:t>senior leader</w:t>
      </w:r>
      <w:r w:rsidR="004357F8">
        <w:rPr>
          <w:rFonts w:ascii="Open Sans" w:hAnsi="Open Sans" w:cs="Open Sans"/>
          <w:color w:val="000000" w:themeColor="text1"/>
          <w:sz w:val="22"/>
        </w:rPr>
        <w:t>, management team or board</w:t>
      </w:r>
    </w:p>
    <w:p w14:paraId="3EB784AD" w14:textId="50E14DD3" w:rsidR="00196A7E" w:rsidRPr="00777D8B" w:rsidRDefault="00196A7E" w:rsidP="00196A7E">
      <w:pPr>
        <w:pStyle w:val="ListParagraph"/>
        <w:numPr>
          <w:ilvl w:val="0"/>
          <w:numId w:val="31"/>
        </w:numPr>
        <w:spacing w:after="0"/>
        <w:rPr>
          <w:rFonts w:ascii="Open Sans" w:hAnsi="Open Sans" w:cs="Open Sans"/>
          <w:color w:val="000000" w:themeColor="text1"/>
          <w:sz w:val="22"/>
        </w:rPr>
      </w:pPr>
      <w:r w:rsidRPr="00777D8B">
        <w:rPr>
          <w:rFonts w:ascii="Open Sans" w:hAnsi="Open Sans" w:cs="Open Sans"/>
          <w:color w:val="000000" w:themeColor="text1"/>
          <w:sz w:val="22"/>
        </w:rPr>
        <w:t>Experience of managing projects</w:t>
      </w:r>
    </w:p>
    <w:p w14:paraId="6E73772F" w14:textId="4787D33D" w:rsidR="00196A7E" w:rsidRPr="00777D8B" w:rsidRDefault="00196A7E" w:rsidP="00196A7E">
      <w:pPr>
        <w:pStyle w:val="ListParagraph"/>
        <w:numPr>
          <w:ilvl w:val="0"/>
          <w:numId w:val="31"/>
        </w:numPr>
        <w:spacing w:after="0"/>
        <w:rPr>
          <w:rFonts w:ascii="Open Sans" w:hAnsi="Open Sans" w:cs="Open Sans"/>
          <w:color w:val="000000" w:themeColor="text1"/>
          <w:sz w:val="22"/>
        </w:rPr>
      </w:pPr>
      <w:r w:rsidRPr="00777D8B">
        <w:rPr>
          <w:rFonts w:ascii="Open Sans" w:hAnsi="Open Sans" w:cs="Open Sans"/>
          <w:color w:val="000000" w:themeColor="text1"/>
          <w:sz w:val="22"/>
        </w:rPr>
        <w:t>Experience of budget</w:t>
      </w:r>
      <w:r w:rsidR="005C43D7" w:rsidRPr="00777D8B">
        <w:rPr>
          <w:rFonts w:ascii="Open Sans" w:hAnsi="Open Sans" w:cs="Open Sans"/>
          <w:color w:val="000000" w:themeColor="text1"/>
          <w:sz w:val="22"/>
        </w:rPr>
        <w:t xml:space="preserve"> management</w:t>
      </w:r>
      <w:r w:rsidR="001B5621" w:rsidRPr="00777D8B">
        <w:rPr>
          <w:rFonts w:ascii="Open Sans" w:hAnsi="Open Sans" w:cs="Open Sans"/>
          <w:color w:val="000000" w:themeColor="text1"/>
          <w:sz w:val="22"/>
        </w:rPr>
        <w:t xml:space="preserve"> or assisting with an organisation’s financial management</w:t>
      </w:r>
    </w:p>
    <w:p w14:paraId="089FC4B2" w14:textId="20D073E6" w:rsidR="009C47E5" w:rsidRPr="00777D8B" w:rsidRDefault="009C47E5" w:rsidP="00196A7E">
      <w:pPr>
        <w:pStyle w:val="ListParagraph"/>
        <w:numPr>
          <w:ilvl w:val="0"/>
          <w:numId w:val="31"/>
        </w:numPr>
        <w:spacing w:after="0"/>
        <w:rPr>
          <w:rFonts w:ascii="Open Sans" w:hAnsi="Open Sans" w:cs="Open Sans"/>
          <w:color w:val="000000" w:themeColor="text1"/>
          <w:sz w:val="22"/>
        </w:rPr>
      </w:pPr>
      <w:r w:rsidRPr="00777D8B">
        <w:rPr>
          <w:rFonts w:ascii="Open Sans" w:hAnsi="Open Sans" w:cs="Open Sans"/>
          <w:color w:val="000000" w:themeColor="text1"/>
          <w:sz w:val="22"/>
        </w:rPr>
        <w:t>Ability to understand</w:t>
      </w:r>
      <w:r w:rsidR="00A92EAF" w:rsidRPr="00777D8B">
        <w:rPr>
          <w:rFonts w:ascii="Open Sans" w:hAnsi="Open Sans" w:cs="Open Sans"/>
          <w:color w:val="000000" w:themeColor="text1"/>
          <w:sz w:val="22"/>
        </w:rPr>
        <w:t xml:space="preserve"> </w:t>
      </w:r>
      <w:r w:rsidRPr="00777D8B">
        <w:rPr>
          <w:rFonts w:ascii="Open Sans" w:hAnsi="Open Sans" w:cs="Open Sans"/>
          <w:color w:val="000000" w:themeColor="text1"/>
          <w:sz w:val="22"/>
        </w:rPr>
        <w:t>and implement technical documents such as contracts and terms and conditions</w:t>
      </w:r>
    </w:p>
    <w:p w14:paraId="6CD60A04" w14:textId="5973648C" w:rsidR="00196A7E" w:rsidRDefault="00196A7E" w:rsidP="00196A7E">
      <w:pPr>
        <w:pStyle w:val="ListParagraph"/>
        <w:numPr>
          <w:ilvl w:val="0"/>
          <w:numId w:val="31"/>
        </w:numPr>
        <w:spacing w:after="0"/>
        <w:rPr>
          <w:rFonts w:ascii="Open Sans" w:hAnsi="Open Sans" w:cs="Open Sans"/>
          <w:color w:val="000000" w:themeColor="text1"/>
          <w:sz w:val="22"/>
        </w:rPr>
      </w:pPr>
      <w:r w:rsidRPr="00777D8B">
        <w:rPr>
          <w:rFonts w:ascii="Open Sans" w:hAnsi="Open Sans" w:cs="Open Sans"/>
          <w:color w:val="000000" w:themeColor="text1"/>
          <w:sz w:val="22"/>
        </w:rPr>
        <w:t>Confident in use of ICT</w:t>
      </w:r>
      <w:r w:rsidR="00777D8B">
        <w:rPr>
          <w:rFonts w:ascii="Open Sans" w:hAnsi="Open Sans" w:cs="Open Sans"/>
          <w:color w:val="000000" w:themeColor="text1"/>
          <w:sz w:val="22"/>
        </w:rPr>
        <w:t>,</w:t>
      </w:r>
      <w:r w:rsidR="00AF6C3B" w:rsidRPr="00777D8B">
        <w:rPr>
          <w:rFonts w:ascii="Open Sans" w:hAnsi="Open Sans" w:cs="Open Sans"/>
          <w:color w:val="000000" w:themeColor="text1"/>
          <w:sz w:val="22"/>
        </w:rPr>
        <w:t xml:space="preserve"> and </w:t>
      </w:r>
      <w:r w:rsidRPr="00777D8B">
        <w:rPr>
          <w:rFonts w:ascii="Open Sans" w:hAnsi="Open Sans" w:cs="Open Sans"/>
          <w:color w:val="000000" w:themeColor="text1"/>
          <w:sz w:val="22"/>
        </w:rPr>
        <w:t xml:space="preserve">willingness to investigate </w:t>
      </w:r>
      <w:r w:rsidR="00AF6C3B" w:rsidRPr="00777D8B">
        <w:rPr>
          <w:rFonts w:ascii="Open Sans" w:hAnsi="Open Sans" w:cs="Open Sans"/>
          <w:color w:val="000000" w:themeColor="text1"/>
          <w:sz w:val="22"/>
        </w:rPr>
        <w:t xml:space="preserve">and implement </w:t>
      </w:r>
      <w:r w:rsidRPr="00777D8B">
        <w:rPr>
          <w:rFonts w:ascii="Open Sans" w:hAnsi="Open Sans" w:cs="Open Sans"/>
          <w:color w:val="000000" w:themeColor="text1"/>
          <w:sz w:val="22"/>
        </w:rPr>
        <w:t>new ICT systems and support staff to use them</w:t>
      </w:r>
    </w:p>
    <w:p w14:paraId="3AE53CC8" w14:textId="72B79E09" w:rsidR="00294653" w:rsidRPr="00777D8B" w:rsidRDefault="00294653" w:rsidP="00196A7E">
      <w:pPr>
        <w:pStyle w:val="ListParagraph"/>
        <w:numPr>
          <w:ilvl w:val="0"/>
          <w:numId w:val="31"/>
        </w:numPr>
        <w:spacing w:after="0"/>
        <w:rPr>
          <w:rFonts w:ascii="Open Sans" w:hAnsi="Open Sans" w:cs="Open Sans"/>
          <w:color w:val="000000" w:themeColor="text1"/>
          <w:sz w:val="22"/>
        </w:rPr>
      </w:pPr>
      <w:r>
        <w:rPr>
          <w:rFonts w:ascii="Open Sans" w:hAnsi="Open Sans" w:cs="Open Sans"/>
          <w:color w:val="000000" w:themeColor="text1"/>
          <w:sz w:val="22"/>
        </w:rPr>
        <w:t>Ability to identify and solve problems in collaboration with others</w:t>
      </w:r>
    </w:p>
    <w:p w14:paraId="7B249613" w14:textId="712F54A1" w:rsidR="009C47E5" w:rsidRDefault="009C47E5" w:rsidP="00196A7E">
      <w:pPr>
        <w:pStyle w:val="ListParagraph"/>
        <w:numPr>
          <w:ilvl w:val="0"/>
          <w:numId w:val="31"/>
        </w:numPr>
        <w:spacing w:after="0"/>
        <w:rPr>
          <w:rFonts w:ascii="Open Sans" w:hAnsi="Open Sans" w:cs="Open Sans"/>
          <w:color w:val="000000" w:themeColor="text1"/>
          <w:sz w:val="22"/>
        </w:rPr>
      </w:pPr>
      <w:r w:rsidRPr="00777D8B">
        <w:rPr>
          <w:rFonts w:ascii="Open Sans" w:hAnsi="Open Sans" w:cs="Open Sans"/>
          <w:color w:val="000000" w:themeColor="text1"/>
          <w:sz w:val="22"/>
        </w:rPr>
        <w:t xml:space="preserve">Excellent attention to detail </w:t>
      </w:r>
    </w:p>
    <w:p w14:paraId="3FCE958E" w14:textId="588C1F29" w:rsidR="00294653" w:rsidRPr="00777D8B" w:rsidRDefault="00294653" w:rsidP="00196A7E">
      <w:pPr>
        <w:pStyle w:val="ListParagraph"/>
        <w:numPr>
          <w:ilvl w:val="0"/>
          <w:numId w:val="31"/>
        </w:numPr>
        <w:spacing w:after="0"/>
        <w:rPr>
          <w:rFonts w:ascii="Open Sans" w:hAnsi="Open Sans" w:cs="Open Sans"/>
          <w:color w:val="000000" w:themeColor="text1"/>
          <w:sz w:val="22"/>
        </w:rPr>
      </w:pPr>
      <w:r>
        <w:rPr>
          <w:rFonts w:ascii="Open Sans" w:hAnsi="Open Sans" w:cs="Open Sans"/>
          <w:color w:val="000000" w:themeColor="text1"/>
          <w:sz w:val="22"/>
        </w:rPr>
        <w:t>W</w:t>
      </w:r>
      <w:r w:rsidRPr="00294653">
        <w:rPr>
          <w:rFonts w:ascii="Open Sans" w:hAnsi="Open Sans" w:cs="Open Sans"/>
          <w:color w:val="000000" w:themeColor="text1"/>
          <w:sz w:val="22"/>
        </w:rPr>
        <w:t>illingness to develop skills and knowledge across the role</w:t>
      </w:r>
    </w:p>
    <w:p w14:paraId="0BB6988E" w14:textId="77777777" w:rsidR="00196A7E" w:rsidRPr="00777D8B" w:rsidRDefault="00196A7E" w:rsidP="00196A7E">
      <w:pPr>
        <w:pStyle w:val="ListParagraph"/>
        <w:spacing w:after="0"/>
        <w:rPr>
          <w:rFonts w:ascii="Open Sans" w:hAnsi="Open Sans" w:cs="Open Sans"/>
          <w:color w:val="000000" w:themeColor="text1"/>
          <w:sz w:val="22"/>
        </w:rPr>
      </w:pPr>
    </w:p>
    <w:p w14:paraId="629E54D0" w14:textId="77777777" w:rsidR="00196A7E" w:rsidRPr="00777D8B" w:rsidRDefault="00196A7E" w:rsidP="00BD09AA">
      <w:pPr>
        <w:spacing w:after="0"/>
        <w:rPr>
          <w:rFonts w:ascii="Open Sans" w:hAnsi="Open Sans" w:cs="Open Sans"/>
          <w:bCs/>
          <w:color w:val="4300EF"/>
          <w:sz w:val="22"/>
        </w:rPr>
      </w:pPr>
      <w:r w:rsidRPr="00777D8B">
        <w:rPr>
          <w:rFonts w:ascii="Open Sans" w:hAnsi="Open Sans" w:cs="Open Sans"/>
          <w:bCs/>
          <w:color w:val="4300EF"/>
          <w:sz w:val="22"/>
        </w:rPr>
        <w:t>Desirable criteria</w:t>
      </w:r>
    </w:p>
    <w:p w14:paraId="6F28ABCB" w14:textId="2B39DDFC" w:rsidR="00196A7E" w:rsidRPr="00294653" w:rsidRDefault="00294653" w:rsidP="00294653">
      <w:pPr>
        <w:pStyle w:val="ListParagraph"/>
        <w:numPr>
          <w:ilvl w:val="0"/>
          <w:numId w:val="33"/>
        </w:numPr>
        <w:spacing w:after="0"/>
        <w:rPr>
          <w:rFonts w:ascii="Open Sans" w:hAnsi="Open Sans" w:cs="Open Sans"/>
          <w:color w:val="000000" w:themeColor="text1"/>
          <w:sz w:val="22"/>
        </w:rPr>
      </w:pPr>
      <w:r w:rsidRPr="00294653">
        <w:rPr>
          <w:rFonts w:ascii="Open Sans" w:hAnsi="Open Sans" w:cs="Open Sans"/>
          <w:color w:val="000000" w:themeColor="text1"/>
          <w:sz w:val="22"/>
        </w:rPr>
        <w:t>Ability to line manage</w:t>
      </w:r>
      <w:r w:rsidR="00196A7E" w:rsidRPr="00294653">
        <w:rPr>
          <w:rFonts w:ascii="Open Sans" w:hAnsi="Open Sans" w:cs="Open Sans"/>
          <w:color w:val="000000" w:themeColor="text1"/>
          <w:sz w:val="22"/>
        </w:rPr>
        <w:t xml:space="preserve"> staff</w:t>
      </w:r>
    </w:p>
    <w:p w14:paraId="2D729A29" w14:textId="201CE7EC" w:rsidR="0081260E" w:rsidRPr="00777D8B" w:rsidRDefault="0081260E" w:rsidP="0081260E">
      <w:pPr>
        <w:pStyle w:val="ListParagraph"/>
        <w:numPr>
          <w:ilvl w:val="0"/>
          <w:numId w:val="33"/>
        </w:numPr>
        <w:spacing w:after="0"/>
        <w:rPr>
          <w:rFonts w:ascii="Open Sans" w:hAnsi="Open Sans" w:cs="Open Sans"/>
          <w:color w:val="000000" w:themeColor="text1"/>
          <w:sz w:val="22"/>
        </w:rPr>
      </w:pPr>
      <w:r w:rsidRPr="00777D8B">
        <w:rPr>
          <w:rFonts w:ascii="Open Sans" w:hAnsi="Open Sans" w:cs="Open Sans"/>
          <w:color w:val="000000" w:themeColor="text1"/>
          <w:sz w:val="22"/>
        </w:rPr>
        <w:t>Experience of HR, for example recruitment</w:t>
      </w:r>
      <w:r w:rsidR="00777D8B" w:rsidRPr="00777D8B">
        <w:rPr>
          <w:rFonts w:ascii="Open Sans" w:hAnsi="Open Sans" w:cs="Open Sans"/>
          <w:color w:val="000000" w:themeColor="text1"/>
          <w:sz w:val="22"/>
        </w:rPr>
        <w:t xml:space="preserve"> or </w:t>
      </w:r>
      <w:r w:rsidRPr="00777D8B">
        <w:rPr>
          <w:rFonts w:ascii="Open Sans" w:hAnsi="Open Sans" w:cs="Open Sans"/>
          <w:color w:val="000000" w:themeColor="text1"/>
          <w:sz w:val="22"/>
        </w:rPr>
        <w:t>developing HR policies</w:t>
      </w:r>
    </w:p>
    <w:p w14:paraId="06536ABC" w14:textId="317887B3" w:rsidR="00196A7E" w:rsidRPr="00777D8B" w:rsidRDefault="00294653" w:rsidP="00196A7E">
      <w:pPr>
        <w:pStyle w:val="ListParagraph"/>
        <w:numPr>
          <w:ilvl w:val="0"/>
          <w:numId w:val="33"/>
        </w:numPr>
        <w:spacing w:after="0"/>
        <w:rPr>
          <w:rFonts w:ascii="Open Sans" w:hAnsi="Open Sans" w:cs="Open Sans"/>
          <w:color w:val="000000" w:themeColor="text1"/>
          <w:sz w:val="22"/>
        </w:rPr>
      </w:pPr>
      <w:r>
        <w:rPr>
          <w:rFonts w:ascii="Open Sans" w:hAnsi="Open Sans" w:cs="Open Sans"/>
          <w:color w:val="000000" w:themeColor="text1"/>
          <w:sz w:val="22"/>
        </w:rPr>
        <w:t>Ability to implement</w:t>
      </w:r>
      <w:r w:rsidR="00196A7E" w:rsidRPr="00777D8B">
        <w:rPr>
          <w:rFonts w:ascii="Open Sans" w:hAnsi="Open Sans" w:cs="Open Sans"/>
          <w:color w:val="000000" w:themeColor="text1"/>
          <w:sz w:val="22"/>
        </w:rPr>
        <w:t xml:space="preserve"> data protection policies and procedures</w:t>
      </w:r>
    </w:p>
    <w:p w14:paraId="1F833FF7" w14:textId="482AFD72" w:rsidR="001303A5" w:rsidRPr="00777D8B" w:rsidRDefault="001303A5" w:rsidP="001303A5">
      <w:pPr>
        <w:pStyle w:val="ListParagraph"/>
        <w:numPr>
          <w:ilvl w:val="0"/>
          <w:numId w:val="33"/>
        </w:numPr>
        <w:spacing w:after="0"/>
        <w:rPr>
          <w:rFonts w:ascii="Open Sans" w:hAnsi="Open Sans" w:cs="Open Sans"/>
          <w:color w:val="000000" w:themeColor="text1"/>
          <w:sz w:val="22"/>
        </w:rPr>
      </w:pPr>
      <w:r w:rsidRPr="00777D8B">
        <w:rPr>
          <w:rFonts w:ascii="Open Sans" w:hAnsi="Open Sans" w:cs="Open Sans"/>
          <w:color w:val="000000" w:themeColor="text1"/>
          <w:sz w:val="22"/>
        </w:rPr>
        <w:t>Experience of using Salesforce</w:t>
      </w:r>
    </w:p>
    <w:p w14:paraId="3FB4DDD5" w14:textId="77777777" w:rsidR="00AC5E94" w:rsidRPr="00777D8B" w:rsidRDefault="00AC5E94" w:rsidP="00AC5E94">
      <w:pPr>
        <w:pStyle w:val="ListParagraph"/>
        <w:numPr>
          <w:ilvl w:val="0"/>
          <w:numId w:val="33"/>
        </w:numPr>
        <w:spacing w:after="0"/>
        <w:rPr>
          <w:rFonts w:ascii="Open Sans" w:hAnsi="Open Sans" w:cs="Open Sans"/>
          <w:color w:val="000000" w:themeColor="text1"/>
          <w:sz w:val="22"/>
        </w:rPr>
      </w:pPr>
      <w:r w:rsidRPr="00777D8B">
        <w:rPr>
          <w:rFonts w:ascii="Open Sans" w:hAnsi="Open Sans" w:cs="Open Sans"/>
          <w:color w:val="000000" w:themeColor="text1"/>
          <w:sz w:val="22"/>
        </w:rPr>
        <w:t>Experience of producing financial reports</w:t>
      </w:r>
    </w:p>
    <w:p w14:paraId="0E25028E" w14:textId="4ADDB105" w:rsidR="00A85E9C" w:rsidRPr="00777D8B" w:rsidRDefault="00465DEC" w:rsidP="00465DEC">
      <w:pPr>
        <w:pStyle w:val="ListParagraph"/>
        <w:numPr>
          <w:ilvl w:val="0"/>
          <w:numId w:val="33"/>
        </w:numPr>
        <w:spacing w:after="0"/>
        <w:rPr>
          <w:rFonts w:ascii="Open Sans" w:hAnsi="Open Sans" w:cs="Open Sans"/>
          <w:color w:val="000000" w:themeColor="text1"/>
          <w:sz w:val="22"/>
        </w:rPr>
      </w:pPr>
      <w:r w:rsidRPr="00777D8B">
        <w:rPr>
          <w:rFonts w:ascii="Open Sans" w:hAnsi="Open Sans" w:cs="Open Sans"/>
          <w:color w:val="000000" w:themeColor="text1"/>
          <w:sz w:val="22"/>
        </w:rPr>
        <w:t>Understanding of the regulatory and governance requirements of charities</w:t>
      </w:r>
    </w:p>
    <w:p w14:paraId="3135947D" w14:textId="77777777" w:rsidR="00465DEC" w:rsidRPr="00777D8B" w:rsidRDefault="00465DEC" w:rsidP="00465DEC">
      <w:pPr>
        <w:pStyle w:val="ListParagraph"/>
        <w:spacing w:after="0"/>
        <w:rPr>
          <w:rFonts w:ascii="Open Sans" w:hAnsi="Open Sans" w:cs="Open Sans"/>
          <w:color w:val="000000" w:themeColor="text1"/>
          <w:sz w:val="22"/>
        </w:rPr>
      </w:pPr>
    </w:p>
    <w:p w14:paraId="3ED13906" w14:textId="0CED0ACC" w:rsidR="003F043E" w:rsidRPr="00777D8B" w:rsidRDefault="003F043E" w:rsidP="00BD09AA">
      <w:pPr>
        <w:spacing w:after="0"/>
        <w:contextualSpacing/>
        <w:rPr>
          <w:rFonts w:ascii="Open Sans" w:hAnsi="Open Sans" w:cs="Open Sans"/>
          <w:bCs/>
          <w:color w:val="4300EF"/>
          <w:sz w:val="22"/>
        </w:rPr>
      </w:pPr>
      <w:r w:rsidRPr="00777D8B">
        <w:rPr>
          <w:rFonts w:ascii="Open Sans" w:hAnsi="Open Sans" w:cs="Open Sans"/>
          <w:bCs/>
          <w:color w:val="4300EF"/>
          <w:sz w:val="22"/>
        </w:rPr>
        <w:t xml:space="preserve">Essential core competencies expected of all </w:t>
      </w:r>
      <w:r w:rsidR="001303A5" w:rsidRPr="00777D8B">
        <w:rPr>
          <w:rFonts w:ascii="Open Sans" w:hAnsi="Open Sans" w:cs="Open Sans"/>
          <w:bCs/>
          <w:color w:val="4300EF"/>
          <w:sz w:val="22"/>
        </w:rPr>
        <w:t xml:space="preserve">Rainbow Migration </w:t>
      </w:r>
      <w:r w:rsidRPr="00777D8B">
        <w:rPr>
          <w:rFonts w:ascii="Open Sans" w:hAnsi="Open Sans" w:cs="Open Sans"/>
          <w:bCs/>
          <w:color w:val="4300EF"/>
          <w:sz w:val="22"/>
        </w:rPr>
        <w:t>staff</w:t>
      </w:r>
    </w:p>
    <w:p w14:paraId="7B856FD8" w14:textId="6E67AD00" w:rsidR="003F043E" w:rsidRPr="00777D8B" w:rsidRDefault="00C14570" w:rsidP="003F043E">
      <w:pPr>
        <w:pStyle w:val="ListParagraph"/>
        <w:numPr>
          <w:ilvl w:val="0"/>
          <w:numId w:val="34"/>
        </w:numPr>
        <w:spacing w:after="0"/>
        <w:rPr>
          <w:rFonts w:ascii="Open Sans" w:hAnsi="Open Sans" w:cs="Open Sans"/>
          <w:color w:val="000000" w:themeColor="text1"/>
          <w:sz w:val="22"/>
        </w:rPr>
      </w:pPr>
      <w:r>
        <w:rPr>
          <w:rFonts w:ascii="Open Sans" w:hAnsi="Open Sans" w:cs="Open Sans"/>
          <w:color w:val="000000" w:themeColor="text1"/>
          <w:sz w:val="22"/>
        </w:rPr>
        <w:t>Committed to Rainbow Migration’s mission, vision and values</w:t>
      </w:r>
    </w:p>
    <w:p w14:paraId="11AB1B42" w14:textId="77777777" w:rsidR="00777D8B" w:rsidRPr="00777D8B" w:rsidRDefault="00777D8B" w:rsidP="00777D8B">
      <w:pPr>
        <w:pStyle w:val="ListParagraph"/>
        <w:numPr>
          <w:ilvl w:val="0"/>
          <w:numId w:val="34"/>
        </w:numPr>
        <w:rPr>
          <w:rFonts w:ascii="Open Sans" w:hAnsi="Open Sans" w:cs="Open Sans"/>
          <w:color w:val="000000" w:themeColor="text1"/>
          <w:sz w:val="22"/>
        </w:rPr>
      </w:pPr>
      <w:r w:rsidRPr="00777D8B">
        <w:rPr>
          <w:rFonts w:ascii="Open Sans" w:hAnsi="Open Sans" w:cs="Open Sans"/>
          <w:color w:val="000000" w:themeColor="text1"/>
          <w:sz w:val="22"/>
        </w:rPr>
        <w:t>Good English verbal and written communication skills</w:t>
      </w:r>
    </w:p>
    <w:p w14:paraId="07C2946C" w14:textId="77777777" w:rsidR="003F043E" w:rsidRPr="00777D8B" w:rsidRDefault="003F043E" w:rsidP="003F043E">
      <w:pPr>
        <w:pStyle w:val="ListParagraph"/>
        <w:numPr>
          <w:ilvl w:val="0"/>
          <w:numId w:val="34"/>
        </w:numPr>
        <w:spacing w:after="0"/>
        <w:rPr>
          <w:rFonts w:ascii="Open Sans" w:hAnsi="Open Sans" w:cs="Open Sans"/>
          <w:color w:val="000000" w:themeColor="text1"/>
          <w:sz w:val="22"/>
        </w:rPr>
      </w:pPr>
      <w:r w:rsidRPr="00777D8B">
        <w:rPr>
          <w:rFonts w:ascii="Open Sans" w:hAnsi="Open Sans" w:cs="Open Sans"/>
          <w:color w:val="000000" w:themeColor="text1"/>
          <w:sz w:val="22"/>
        </w:rPr>
        <w:t>Ability to work independently</w:t>
      </w:r>
      <w:r w:rsidRPr="00777D8B">
        <w:rPr>
          <w:rFonts w:ascii="Open Sans" w:hAnsi="Open Sans" w:cs="Open Sans"/>
          <w:sz w:val="22"/>
        </w:rPr>
        <w:t xml:space="preserve">, </w:t>
      </w:r>
      <w:r w:rsidRPr="00777D8B">
        <w:rPr>
          <w:rFonts w:ascii="Open Sans" w:hAnsi="Open Sans" w:cs="Open Sans"/>
          <w:color w:val="000000" w:themeColor="text1"/>
          <w:sz w:val="22"/>
        </w:rPr>
        <w:t>understanding the importance of seeking guidance and support when required</w:t>
      </w:r>
    </w:p>
    <w:p w14:paraId="4EC4AE94" w14:textId="77777777" w:rsidR="003F043E" w:rsidRPr="00777D8B" w:rsidRDefault="003F043E" w:rsidP="003F043E">
      <w:pPr>
        <w:pStyle w:val="ListParagraph"/>
        <w:numPr>
          <w:ilvl w:val="0"/>
          <w:numId w:val="34"/>
        </w:numPr>
        <w:spacing w:after="0"/>
        <w:rPr>
          <w:rFonts w:ascii="Open Sans" w:hAnsi="Open Sans" w:cs="Open Sans"/>
          <w:color w:val="000000" w:themeColor="text1"/>
          <w:sz w:val="22"/>
        </w:rPr>
      </w:pPr>
      <w:r w:rsidRPr="00777D8B">
        <w:rPr>
          <w:rFonts w:ascii="Open Sans" w:hAnsi="Open Sans" w:cs="Open Sans"/>
          <w:color w:val="000000" w:themeColor="text1"/>
          <w:sz w:val="22"/>
        </w:rPr>
        <w:t>Ability to plan and prioritise work and meet deadlines</w:t>
      </w:r>
    </w:p>
    <w:p w14:paraId="07FB3E4C" w14:textId="77777777" w:rsidR="003F043E" w:rsidRPr="00777D8B" w:rsidRDefault="003F043E" w:rsidP="003F043E">
      <w:pPr>
        <w:pStyle w:val="ListParagraph"/>
        <w:numPr>
          <w:ilvl w:val="0"/>
          <w:numId w:val="34"/>
        </w:numPr>
        <w:spacing w:after="0"/>
        <w:rPr>
          <w:rFonts w:ascii="Open Sans" w:hAnsi="Open Sans" w:cs="Open Sans"/>
          <w:color w:val="000000" w:themeColor="text1"/>
          <w:sz w:val="22"/>
        </w:rPr>
      </w:pPr>
      <w:r w:rsidRPr="00777D8B">
        <w:rPr>
          <w:rFonts w:ascii="Open Sans" w:hAnsi="Open Sans" w:cs="Open Sans"/>
          <w:color w:val="000000" w:themeColor="text1"/>
          <w:sz w:val="22"/>
        </w:rPr>
        <w:t xml:space="preserve">Ability to work collaboratively within a small, multidisciplinary team </w:t>
      </w:r>
    </w:p>
    <w:p w14:paraId="4C919272" w14:textId="740B6536" w:rsidR="003F043E" w:rsidRPr="00777D8B" w:rsidRDefault="003F043E" w:rsidP="003F043E">
      <w:pPr>
        <w:pStyle w:val="ListParagraph"/>
        <w:numPr>
          <w:ilvl w:val="0"/>
          <w:numId w:val="34"/>
        </w:numPr>
        <w:spacing w:after="0"/>
        <w:rPr>
          <w:rFonts w:ascii="Open Sans" w:hAnsi="Open Sans" w:cs="Open Sans"/>
          <w:color w:val="000000" w:themeColor="text1"/>
          <w:sz w:val="22"/>
        </w:rPr>
      </w:pPr>
      <w:r w:rsidRPr="00777D8B">
        <w:rPr>
          <w:rFonts w:ascii="Open Sans" w:hAnsi="Open Sans" w:cs="Open Sans"/>
          <w:color w:val="000000" w:themeColor="text1"/>
          <w:sz w:val="22"/>
        </w:rPr>
        <w:t>Ability to work occasionally outside regular office hours</w:t>
      </w:r>
    </w:p>
    <w:p w14:paraId="07ABF908" w14:textId="2C99B575" w:rsidR="003F043E" w:rsidRDefault="003F043E" w:rsidP="003F043E">
      <w:pPr>
        <w:pStyle w:val="ListParagraph"/>
        <w:numPr>
          <w:ilvl w:val="0"/>
          <w:numId w:val="34"/>
        </w:numPr>
        <w:spacing w:after="0"/>
        <w:rPr>
          <w:rFonts w:ascii="Open Sans" w:hAnsi="Open Sans" w:cs="Open Sans"/>
          <w:color w:val="000000" w:themeColor="text1"/>
          <w:sz w:val="22"/>
        </w:rPr>
      </w:pPr>
      <w:r w:rsidRPr="00777D8B">
        <w:rPr>
          <w:rFonts w:ascii="Open Sans" w:hAnsi="Open Sans" w:cs="Open Sans"/>
          <w:color w:val="000000" w:themeColor="text1"/>
          <w:sz w:val="22"/>
        </w:rPr>
        <w:t>Ability to work with people from diverse backgrounds</w:t>
      </w:r>
    </w:p>
    <w:p w14:paraId="1FD309CB" w14:textId="4E553E37" w:rsidR="00777D8B" w:rsidRPr="00777D8B" w:rsidRDefault="00777D8B" w:rsidP="00777D8B">
      <w:pPr>
        <w:pStyle w:val="ListParagraph"/>
        <w:numPr>
          <w:ilvl w:val="0"/>
          <w:numId w:val="34"/>
        </w:numPr>
        <w:rPr>
          <w:rFonts w:ascii="Open Sans" w:hAnsi="Open Sans" w:cs="Open Sans"/>
          <w:color w:val="000000" w:themeColor="text1"/>
          <w:sz w:val="22"/>
        </w:rPr>
      </w:pPr>
      <w:r w:rsidRPr="00777D8B">
        <w:rPr>
          <w:rFonts w:ascii="Open Sans" w:hAnsi="Open Sans" w:cs="Open Sans"/>
          <w:color w:val="000000" w:themeColor="text1"/>
          <w:sz w:val="22"/>
        </w:rPr>
        <w:t>Ability to use standard workplace software programmes including Microsoft Word, Excel and PowerPoint</w:t>
      </w:r>
    </w:p>
    <w:p w14:paraId="261B49D9" w14:textId="0428D324" w:rsidR="00777D8B" w:rsidRPr="00777D8B" w:rsidRDefault="00777D8B" w:rsidP="00777D8B">
      <w:pPr>
        <w:autoSpaceDE w:val="0"/>
        <w:autoSpaceDN w:val="0"/>
        <w:adjustRightInd w:val="0"/>
        <w:spacing w:after="0" w:line="240" w:lineRule="atLeast"/>
        <w:rPr>
          <w:rFonts w:ascii="Open Sans" w:hAnsi="Open Sans" w:cs="Open Sans"/>
          <w:sz w:val="22"/>
        </w:rPr>
      </w:pPr>
      <w:r w:rsidRPr="001220F7">
        <w:rPr>
          <w:rFonts w:ascii="Open Sans" w:hAnsi="Open Sans" w:cs="Open Sans"/>
          <w:sz w:val="22"/>
        </w:rPr>
        <w:t xml:space="preserve">The successful applicant the successful applicant will be required at the point of conditional job offer to disclose all unspent criminal records and subsequently to undergo a basic DBS check. See our </w:t>
      </w:r>
      <w:hyperlink r:id="rId15" w:history="1">
        <w:r w:rsidRPr="001220F7">
          <w:rPr>
            <w:rStyle w:val="Hyperlink"/>
            <w:rFonts w:ascii="Open Sans" w:hAnsi="Open Sans" w:cs="Open Sans"/>
            <w:sz w:val="22"/>
          </w:rPr>
          <w:t>website</w:t>
        </w:r>
      </w:hyperlink>
      <w:r w:rsidRPr="00777D8B">
        <w:rPr>
          <w:rFonts w:ascii="Open Sans" w:hAnsi="Open Sans" w:cs="Open Sans"/>
          <w:sz w:val="22"/>
        </w:rPr>
        <w:t xml:space="preserve"> for more information</w:t>
      </w:r>
    </w:p>
    <w:p w14:paraId="382CFF3D" w14:textId="7FECC94B" w:rsidR="0041344D" w:rsidRPr="00465DEC" w:rsidRDefault="0041344D" w:rsidP="00DE3BF8">
      <w:pPr>
        <w:rPr>
          <w:rFonts w:cs="Arial"/>
          <w:b/>
          <w:bCs/>
          <w:u w:val="single"/>
        </w:rPr>
      </w:pPr>
    </w:p>
    <w:sectPr w:rsidR="0041344D" w:rsidRPr="00465DEC" w:rsidSect="008537EE">
      <w:footerReference w:type="default" r:id="rId16"/>
      <w:pgSz w:w="11906" w:h="16838"/>
      <w:pgMar w:top="993" w:right="85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42EB" w14:textId="77777777" w:rsidR="004E31FA" w:rsidRDefault="004E31FA" w:rsidP="008537EE">
      <w:r>
        <w:separator/>
      </w:r>
    </w:p>
  </w:endnote>
  <w:endnote w:type="continuationSeparator" w:id="0">
    <w:p w14:paraId="3ECF2045" w14:textId="77777777" w:rsidR="004E31FA" w:rsidRDefault="004E31FA" w:rsidP="0085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EB Garamond">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CF6E" w14:textId="5F3063E9" w:rsidR="003465AA" w:rsidRPr="00F9521F" w:rsidRDefault="003465AA">
    <w:pPr>
      <w:pStyle w:val="Footer"/>
      <w:jc w:val="right"/>
      <w:rPr>
        <w:sz w:val="20"/>
        <w:szCs w:val="20"/>
      </w:rPr>
    </w:pPr>
    <w:r w:rsidRPr="00F9521F">
      <w:rPr>
        <w:sz w:val="20"/>
        <w:szCs w:val="20"/>
      </w:rPr>
      <w:fldChar w:fldCharType="begin"/>
    </w:r>
    <w:r w:rsidRPr="00F9521F">
      <w:rPr>
        <w:sz w:val="20"/>
        <w:szCs w:val="20"/>
      </w:rPr>
      <w:instrText xml:space="preserve"> PAGE   \* MERGEFORMAT </w:instrText>
    </w:r>
    <w:r w:rsidRPr="00F9521F">
      <w:rPr>
        <w:sz w:val="20"/>
        <w:szCs w:val="20"/>
      </w:rPr>
      <w:fldChar w:fldCharType="separate"/>
    </w:r>
    <w:r w:rsidRPr="00F9521F">
      <w:rPr>
        <w:noProof/>
        <w:sz w:val="20"/>
        <w:szCs w:val="20"/>
      </w:rPr>
      <w:t>1</w:t>
    </w:r>
    <w:r w:rsidRPr="00F9521F">
      <w:rPr>
        <w:noProof/>
        <w:sz w:val="20"/>
        <w:szCs w:val="20"/>
      </w:rPr>
      <w:fldChar w:fldCharType="end"/>
    </w:r>
  </w:p>
  <w:p w14:paraId="4433BB7B" w14:textId="4916CF18" w:rsidR="003465AA" w:rsidRPr="00F9521F" w:rsidRDefault="00777D8B" w:rsidP="00014B18">
    <w:pPr>
      <w:pStyle w:val="Footer"/>
      <w:ind w:firstLine="720"/>
      <w:jc w:val="center"/>
      <w:rPr>
        <w:sz w:val="20"/>
        <w:szCs w:val="20"/>
      </w:rPr>
    </w:pPr>
    <w:r w:rsidRPr="007A62A5">
      <w:rPr>
        <w:sz w:val="20"/>
        <w:szCs w:val="20"/>
      </w:rPr>
      <w:t>May</w:t>
    </w:r>
    <w:r w:rsidR="001303A5" w:rsidRPr="007A62A5">
      <w:rPr>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EB99" w14:textId="77777777" w:rsidR="004E31FA" w:rsidRDefault="004E31FA" w:rsidP="008537EE">
      <w:r>
        <w:separator/>
      </w:r>
    </w:p>
  </w:footnote>
  <w:footnote w:type="continuationSeparator" w:id="0">
    <w:p w14:paraId="55BA186C" w14:textId="77777777" w:rsidR="004E31FA" w:rsidRDefault="004E31FA" w:rsidP="00853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373D"/>
    <w:multiLevelType w:val="hybridMultilevel"/>
    <w:tmpl w:val="9A7E54D6"/>
    <w:lvl w:ilvl="0" w:tplc="AA32EA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B71EA"/>
    <w:multiLevelType w:val="hybridMultilevel"/>
    <w:tmpl w:val="E188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A1D20"/>
    <w:multiLevelType w:val="hybridMultilevel"/>
    <w:tmpl w:val="3C3C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91784"/>
    <w:multiLevelType w:val="hybridMultilevel"/>
    <w:tmpl w:val="D4A2F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1ECA"/>
    <w:multiLevelType w:val="hybridMultilevel"/>
    <w:tmpl w:val="CDC6DC0E"/>
    <w:lvl w:ilvl="0" w:tplc="8F786BC4">
      <w:start w:val="1"/>
      <w:numFmt w:val="bullet"/>
      <w:lvlText w:val=""/>
      <w:lvlJc w:val="left"/>
      <w:pPr>
        <w:tabs>
          <w:tab w:val="num" w:pos="1778"/>
        </w:tabs>
        <w:ind w:left="1778" w:hanging="397"/>
      </w:pPr>
      <w:rPr>
        <w:rFonts w:ascii="Symbol" w:hAnsi="Symbol" w:hint="default"/>
        <w:b w:val="0"/>
        <w:i w:val="0"/>
        <w:sz w:val="22"/>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804055E"/>
    <w:multiLevelType w:val="hybridMultilevel"/>
    <w:tmpl w:val="718204C6"/>
    <w:lvl w:ilvl="0" w:tplc="2D8A94AE">
      <w:numFmt w:val="bullet"/>
      <w:lvlText w:val=""/>
      <w:lvlJc w:val="left"/>
      <w:pPr>
        <w:ind w:left="1080" w:hanging="360"/>
      </w:pPr>
      <w:rPr>
        <w:rFonts w:ascii="Symbol" w:eastAsia="Calibr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252ED9"/>
    <w:multiLevelType w:val="multilevel"/>
    <w:tmpl w:val="D666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6F2D0B"/>
    <w:multiLevelType w:val="hybridMultilevel"/>
    <w:tmpl w:val="CDC6DC0E"/>
    <w:lvl w:ilvl="0" w:tplc="C2AE368E">
      <w:start w:val="1"/>
      <w:numFmt w:val="bullet"/>
      <w:lvlText w:val=""/>
      <w:lvlJc w:val="left"/>
      <w:pPr>
        <w:tabs>
          <w:tab w:val="num" w:pos="567"/>
        </w:tabs>
        <w:ind w:left="567" w:hanging="567"/>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28050C0"/>
    <w:multiLevelType w:val="hybridMultilevel"/>
    <w:tmpl w:val="4DDC7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E7BBE"/>
    <w:multiLevelType w:val="hybridMultilevel"/>
    <w:tmpl w:val="13E80DB2"/>
    <w:lvl w:ilvl="0" w:tplc="0EF05148">
      <w:start w:val="1"/>
      <w:numFmt w:val="bullet"/>
      <w:lvlText w:val=""/>
      <w:lvlJc w:val="left"/>
      <w:pPr>
        <w:ind w:left="1080" w:hanging="360"/>
      </w:pPr>
      <w:rPr>
        <w:rFonts w:ascii="Symbol" w:hAnsi="Symbol" w:hint="default"/>
        <w:color w:val="4300E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19484B"/>
    <w:multiLevelType w:val="hybridMultilevel"/>
    <w:tmpl w:val="EA44B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4D7EA3"/>
    <w:multiLevelType w:val="hybridMultilevel"/>
    <w:tmpl w:val="FDD0E00C"/>
    <w:lvl w:ilvl="0" w:tplc="471437DE">
      <w:start w:val="1"/>
      <w:numFmt w:val="decimal"/>
      <w:lvlText w:val="%1."/>
      <w:lvlJc w:val="left"/>
      <w:pPr>
        <w:ind w:left="720" w:hanging="360"/>
      </w:pPr>
      <w:rPr>
        <w:rFonts w:cs="Times New Roman"/>
        <w:b w:val="0"/>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B0923D9"/>
    <w:multiLevelType w:val="hybridMultilevel"/>
    <w:tmpl w:val="972258D2"/>
    <w:lvl w:ilvl="0" w:tplc="F798044C">
      <w:start w:val="1"/>
      <w:numFmt w:val="bullet"/>
      <w:lvlText w:val=""/>
      <w:lvlJc w:val="left"/>
      <w:pPr>
        <w:tabs>
          <w:tab w:val="num" w:pos="567"/>
        </w:tabs>
        <w:ind w:left="567" w:hanging="567"/>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30643AF2"/>
    <w:multiLevelType w:val="hybridMultilevel"/>
    <w:tmpl w:val="146CBB94"/>
    <w:lvl w:ilvl="0" w:tplc="A6F0F920">
      <w:start w:val="16"/>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30914FC"/>
    <w:multiLevelType w:val="hybridMultilevel"/>
    <w:tmpl w:val="72E64B1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1C280E"/>
    <w:multiLevelType w:val="hybridMultilevel"/>
    <w:tmpl w:val="C1428C3E"/>
    <w:lvl w:ilvl="0" w:tplc="A63841B8">
      <w:start w:val="3"/>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47906"/>
    <w:multiLevelType w:val="multilevel"/>
    <w:tmpl w:val="50D0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E8593E"/>
    <w:multiLevelType w:val="hybridMultilevel"/>
    <w:tmpl w:val="2ADEDF04"/>
    <w:lvl w:ilvl="0" w:tplc="0EF05148">
      <w:start w:val="1"/>
      <w:numFmt w:val="bullet"/>
      <w:lvlText w:val=""/>
      <w:lvlJc w:val="left"/>
      <w:pPr>
        <w:ind w:left="720" w:hanging="360"/>
      </w:pPr>
      <w:rPr>
        <w:rFonts w:ascii="Symbol" w:hAnsi="Symbol" w:hint="default"/>
        <w:color w:val="4300E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9B27EB6"/>
    <w:multiLevelType w:val="hybridMultilevel"/>
    <w:tmpl w:val="C498968A"/>
    <w:lvl w:ilvl="0" w:tplc="C88AC97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6E2953"/>
    <w:multiLevelType w:val="hybridMultilevel"/>
    <w:tmpl w:val="BEA43710"/>
    <w:lvl w:ilvl="0" w:tplc="F4E8029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04B0D76"/>
    <w:multiLevelType w:val="hybridMultilevel"/>
    <w:tmpl w:val="1C3ED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F6A01"/>
    <w:multiLevelType w:val="hybridMultilevel"/>
    <w:tmpl w:val="0FF4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C478F8"/>
    <w:multiLevelType w:val="hybridMultilevel"/>
    <w:tmpl w:val="C89222E0"/>
    <w:lvl w:ilvl="0" w:tplc="468CBA6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E179CE"/>
    <w:multiLevelType w:val="hybridMultilevel"/>
    <w:tmpl w:val="FA0A1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915CE7"/>
    <w:multiLevelType w:val="hybridMultilevel"/>
    <w:tmpl w:val="A770072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B7E75"/>
    <w:multiLevelType w:val="hybridMultilevel"/>
    <w:tmpl w:val="015EE64A"/>
    <w:lvl w:ilvl="0" w:tplc="AA32EA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0A4854"/>
    <w:multiLevelType w:val="hybridMultilevel"/>
    <w:tmpl w:val="25F4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01F50"/>
    <w:multiLevelType w:val="hybridMultilevel"/>
    <w:tmpl w:val="DC20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7C448B"/>
    <w:multiLevelType w:val="hybridMultilevel"/>
    <w:tmpl w:val="93E2C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2F02C6"/>
    <w:multiLevelType w:val="hybridMultilevel"/>
    <w:tmpl w:val="C80C1EB0"/>
    <w:lvl w:ilvl="0" w:tplc="471437DE">
      <w:start w:val="1"/>
      <w:numFmt w:val="decimal"/>
      <w:lvlText w:val="%1."/>
      <w:lvlJc w:val="left"/>
      <w:pPr>
        <w:ind w:left="720" w:hanging="360"/>
      </w:pPr>
      <w:rPr>
        <w:rFonts w:cs="Times New Roman"/>
        <w:b w:val="0"/>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C844DB4"/>
    <w:multiLevelType w:val="hybridMultilevel"/>
    <w:tmpl w:val="C89222E0"/>
    <w:lvl w:ilvl="0" w:tplc="468CBA6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A25687"/>
    <w:multiLevelType w:val="hybridMultilevel"/>
    <w:tmpl w:val="8C4CA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B64139"/>
    <w:multiLevelType w:val="hybridMultilevel"/>
    <w:tmpl w:val="EC8413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F501219"/>
    <w:multiLevelType w:val="hybridMultilevel"/>
    <w:tmpl w:val="D7D24298"/>
    <w:lvl w:ilvl="0" w:tplc="A6F0F920">
      <w:start w:val="16"/>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66A69"/>
    <w:multiLevelType w:val="hybridMultilevel"/>
    <w:tmpl w:val="E188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680558"/>
    <w:multiLevelType w:val="hybridMultilevel"/>
    <w:tmpl w:val="7A7A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A527B1"/>
    <w:multiLevelType w:val="hybridMultilevel"/>
    <w:tmpl w:val="C2B886F0"/>
    <w:lvl w:ilvl="0" w:tplc="A6F0F920">
      <w:start w:val="16"/>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0E453C"/>
    <w:multiLevelType w:val="hybridMultilevel"/>
    <w:tmpl w:val="E6F03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1C1D3E"/>
    <w:multiLevelType w:val="multilevel"/>
    <w:tmpl w:val="13C6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3618683">
    <w:abstractNumId w:val="21"/>
  </w:num>
  <w:num w:numId="2" w16cid:durableId="55320825">
    <w:abstractNumId w:val="37"/>
  </w:num>
  <w:num w:numId="3" w16cid:durableId="2128356059">
    <w:abstractNumId w:val="11"/>
  </w:num>
  <w:num w:numId="4" w16cid:durableId="2030132026">
    <w:abstractNumId w:val="13"/>
  </w:num>
  <w:num w:numId="5" w16cid:durableId="255407952">
    <w:abstractNumId w:val="36"/>
  </w:num>
  <w:num w:numId="6" w16cid:durableId="244270770">
    <w:abstractNumId w:val="33"/>
  </w:num>
  <w:num w:numId="7" w16cid:durableId="2108498285">
    <w:abstractNumId w:val="29"/>
  </w:num>
  <w:num w:numId="8" w16cid:durableId="612323431">
    <w:abstractNumId w:val="32"/>
  </w:num>
  <w:num w:numId="9" w16cid:durableId="132739739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88643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32785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524998">
    <w:abstractNumId w:val="7"/>
  </w:num>
  <w:num w:numId="13" w16cid:durableId="163320904">
    <w:abstractNumId w:val="35"/>
  </w:num>
  <w:num w:numId="14" w16cid:durableId="1998997662">
    <w:abstractNumId w:val="20"/>
  </w:num>
  <w:num w:numId="15" w16cid:durableId="1679235608">
    <w:abstractNumId w:val="31"/>
  </w:num>
  <w:num w:numId="16" w16cid:durableId="2057269619">
    <w:abstractNumId w:val="26"/>
  </w:num>
  <w:num w:numId="17" w16cid:durableId="1325668517">
    <w:abstractNumId w:val="27"/>
  </w:num>
  <w:num w:numId="18" w16cid:durableId="948271251">
    <w:abstractNumId w:val="22"/>
  </w:num>
  <w:num w:numId="19" w16cid:durableId="1772894175">
    <w:abstractNumId w:val="15"/>
  </w:num>
  <w:num w:numId="20" w16cid:durableId="674768375">
    <w:abstractNumId w:val="23"/>
  </w:num>
  <w:num w:numId="21" w16cid:durableId="2039623327">
    <w:abstractNumId w:val="24"/>
  </w:num>
  <w:num w:numId="22" w16cid:durableId="1269771987">
    <w:abstractNumId w:val="30"/>
  </w:num>
  <w:num w:numId="23" w16cid:durableId="1105270251">
    <w:abstractNumId w:val="27"/>
  </w:num>
  <w:num w:numId="24" w16cid:durableId="1227179207">
    <w:abstractNumId w:val="26"/>
  </w:num>
  <w:num w:numId="25" w16cid:durableId="312488435">
    <w:abstractNumId w:val="18"/>
  </w:num>
  <w:num w:numId="26" w16cid:durableId="1509177857">
    <w:abstractNumId w:val="5"/>
  </w:num>
  <w:num w:numId="27" w16cid:durableId="623076884">
    <w:abstractNumId w:val="10"/>
  </w:num>
  <w:num w:numId="28" w16cid:durableId="1689599608">
    <w:abstractNumId w:val="14"/>
  </w:num>
  <w:num w:numId="29" w16cid:durableId="192117279">
    <w:abstractNumId w:val="25"/>
  </w:num>
  <w:num w:numId="30" w16cid:durableId="1720665680">
    <w:abstractNumId w:val="0"/>
  </w:num>
  <w:num w:numId="31" w16cid:durableId="1802266342">
    <w:abstractNumId w:val="1"/>
  </w:num>
  <w:num w:numId="32" w16cid:durableId="2043359898">
    <w:abstractNumId w:val="3"/>
  </w:num>
  <w:num w:numId="33" w16cid:durableId="1389109835">
    <w:abstractNumId w:val="34"/>
  </w:num>
  <w:num w:numId="34" w16cid:durableId="337346079">
    <w:abstractNumId w:val="28"/>
  </w:num>
  <w:num w:numId="35" w16cid:durableId="277026179">
    <w:abstractNumId w:val="8"/>
  </w:num>
  <w:num w:numId="36" w16cid:durableId="1011420644">
    <w:abstractNumId w:val="2"/>
  </w:num>
  <w:num w:numId="37" w16cid:durableId="1095595462">
    <w:abstractNumId w:val="16"/>
  </w:num>
  <w:num w:numId="38" w16cid:durableId="170605136">
    <w:abstractNumId w:val="38"/>
  </w:num>
  <w:num w:numId="39" w16cid:durableId="1133642519">
    <w:abstractNumId w:val="6"/>
  </w:num>
  <w:num w:numId="40" w16cid:durableId="1491404593">
    <w:abstractNumId w:val="17"/>
  </w:num>
  <w:num w:numId="41" w16cid:durableId="1506896363">
    <w:abstractNumId w:val="9"/>
  </w:num>
  <w:num w:numId="42" w16cid:durableId="7103476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EE"/>
    <w:rsid w:val="00000A1A"/>
    <w:rsid w:val="00001218"/>
    <w:rsid w:val="00002502"/>
    <w:rsid w:val="000036A1"/>
    <w:rsid w:val="000052C2"/>
    <w:rsid w:val="00013E39"/>
    <w:rsid w:val="000142E8"/>
    <w:rsid w:val="00014B18"/>
    <w:rsid w:val="000205E4"/>
    <w:rsid w:val="00020651"/>
    <w:rsid w:val="00027C9D"/>
    <w:rsid w:val="00035788"/>
    <w:rsid w:val="00036122"/>
    <w:rsid w:val="00041A9A"/>
    <w:rsid w:val="000426BA"/>
    <w:rsid w:val="000439DA"/>
    <w:rsid w:val="000452BF"/>
    <w:rsid w:val="00050913"/>
    <w:rsid w:val="00050DF4"/>
    <w:rsid w:val="00050EAD"/>
    <w:rsid w:val="00051B41"/>
    <w:rsid w:val="00055F9B"/>
    <w:rsid w:val="00056BA5"/>
    <w:rsid w:val="000607B7"/>
    <w:rsid w:val="00060D0A"/>
    <w:rsid w:val="00061E0D"/>
    <w:rsid w:val="00065264"/>
    <w:rsid w:val="00072231"/>
    <w:rsid w:val="000764D6"/>
    <w:rsid w:val="00085F46"/>
    <w:rsid w:val="000912CD"/>
    <w:rsid w:val="000A01E3"/>
    <w:rsid w:val="000A1587"/>
    <w:rsid w:val="000A17EF"/>
    <w:rsid w:val="000A1A48"/>
    <w:rsid w:val="000A26F0"/>
    <w:rsid w:val="000A2CC4"/>
    <w:rsid w:val="000A2EF6"/>
    <w:rsid w:val="000A42D6"/>
    <w:rsid w:val="000A5D56"/>
    <w:rsid w:val="000B0234"/>
    <w:rsid w:val="000B18BF"/>
    <w:rsid w:val="000B5944"/>
    <w:rsid w:val="000B68BA"/>
    <w:rsid w:val="000C0399"/>
    <w:rsid w:val="000C4302"/>
    <w:rsid w:val="000C4C4F"/>
    <w:rsid w:val="000D4171"/>
    <w:rsid w:val="000E4C5D"/>
    <w:rsid w:val="000E6B86"/>
    <w:rsid w:val="000F20D2"/>
    <w:rsid w:val="000F22A6"/>
    <w:rsid w:val="000F5BEC"/>
    <w:rsid w:val="000F6BF6"/>
    <w:rsid w:val="000F7268"/>
    <w:rsid w:val="00101046"/>
    <w:rsid w:val="00104E50"/>
    <w:rsid w:val="0010793A"/>
    <w:rsid w:val="00112F40"/>
    <w:rsid w:val="001169D5"/>
    <w:rsid w:val="00117D63"/>
    <w:rsid w:val="0012147D"/>
    <w:rsid w:val="001220F7"/>
    <w:rsid w:val="00127D6F"/>
    <w:rsid w:val="001303A5"/>
    <w:rsid w:val="00135B0C"/>
    <w:rsid w:val="00136408"/>
    <w:rsid w:val="0014323F"/>
    <w:rsid w:val="001467C2"/>
    <w:rsid w:val="00150CE7"/>
    <w:rsid w:val="00153DEF"/>
    <w:rsid w:val="00167537"/>
    <w:rsid w:val="0017202E"/>
    <w:rsid w:val="00173D73"/>
    <w:rsid w:val="00173E7E"/>
    <w:rsid w:val="00175B3D"/>
    <w:rsid w:val="00176382"/>
    <w:rsid w:val="0018414F"/>
    <w:rsid w:val="00184583"/>
    <w:rsid w:val="00190F16"/>
    <w:rsid w:val="00194F42"/>
    <w:rsid w:val="00195BAC"/>
    <w:rsid w:val="00195F49"/>
    <w:rsid w:val="00196A7E"/>
    <w:rsid w:val="0019766B"/>
    <w:rsid w:val="001A5EE8"/>
    <w:rsid w:val="001A742F"/>
    <w:rsid w:val="001B0B4A"/>
    <w:rsid w:val="001B2234"/>
    <w:rsid w:val="001B375F"/>
    <w:rsid w:val="001B4C91"/>
    <w:rsid w:val="001B5621"/>
    <w:rsid w:val="001B673B"/>
    <w:rsid w:val="001C00B2"/>
    <w:rsid w:val="001C546C"/>
    <w:rsid w:val="001C6AB1"/>
    <w:rsid w:val="001C7D7C"/>
    <w:rsid w:val="001D390F"/>
    <w:rsid w:val="001D5470"/>
    <w:rsid w:val="001D7907"/>
    <w:rsid w:val="001E0435"/>
    <w:rsid w:val="001E09C2"/>
    <w:rsid w:val="001F0053"/>
    <w:rsid w:val="001F28FB"/>
    <w:rsid w:val="001F2AE3"/>
    <w:rsid w:val="001F53B0"/>
    <w:rsid w:val="001F6B94"/>
    <w:rsid w:val="00203720"/>
    <w:rsid w:val="00205464"/>
    <w:rsid w:val="0021593E"/>
    <w:rsid w:val="00216083"/>
    <w:rsid w:val="002164BC"/>
    <w:rsid w:val="00225D39"/>
    <w:rsid w:val="00227A1F"/>
    <w:rsid w:val="00227CFF"/>
    <w:rsid w:val="00232BC3"/>
    <w:rsid w:val="002345FA"/>
    <w:rsid w:val="00236E78"/>
    <w:rsid w:val="00242487"/>
    <w:rsid w:val="0024683F"/>
    <w:rsid w:val="00247865"/>
    <w:rsid w:val="00251BF9"/>
    <w:rsid w:val="002526E1"/>
    <w:rsid w:val="00265984"/>
    <w:rsid w:val="00270F0D"/>
    <w:rsid w:val="002713A4"/>
    <w:rsid w:val="002756FB"/>
    <w:rsid w:val="00277F7D"/>
    <w:rsid w:val="002805EA"/>
    <w:rsid w:val="00281B26"/>
    <w:rsid w:val="00286441"/>
    <w:rsid w:val="00294653"/>
    <w:rsid w:val="002960BB"/>
    <w:rsid w:val="002A1EAA"/>
    <w:rsid w:val="002A59B0"/>
    <w:rsid w:val="002B2B18"/>
    <w:rsid w:val="002B4F74"/>
    <w:rsid w:val="002B59EF"/>
    <w:rsid w:val="002C4244"/>
    <w:rsid w:val="002D7C4F"/>
    <w:rsid w:val="002E5AB9"/>
    <w:rsid w:val="002F1301"/>
    <w:rsid w:val="00303FAB"/>
    <w:rsid w:val="00307AEC"/>
    <w:rsid w:val="003110AD"/>
    <w:rsid w:val="00335C13"/>
    <w:rsid w:val="00337A96"/>
    <w:rsid w:val="00337CD0"/>
    <w:rsid w:val="003465AA"/>
    <w:rsid w:val="00351B2A"/>
    <w:rsid w:val="003530A2"/>
    <w:rsid w:val="00355F5A"/>
    <w:rsid w:val="003618E1"/>
    <w:rsid w:val="0036751A"/>
    <w:rsid w:val="00372643"/>
    <w:rsid w:val="00372FD1"/>
    <w:rsid w:val="00374E0C"/>
    <w:rsid w:val="0037597D"/>
    <w:rsid w:val="0037685B"/>
    <w:rsid w:val="003777BA"/>
    <w:rsid w:val="003805B5"/>
    <w:rsid w:val="00382D0D"/>
    <w:rsid w:val="0038306E"/>
    <w:rsid w:val="003832FB"/>
    <w:rsid w:val="00385DDD"/>
    <w:rsid w:val="003A4451"/>
    <w:rsid w:val="003B0E04"/>
    <w:rsid w:val="003B45E7"/>
    <w:rsid w:val="003B46B4"/>
    <w:rsid w:val="003D69C0"/>
    <w:rsid w:val="003E0536"/>
    <w:rsid w:val="003E2FC7"/>
    <w:rsid w:val="003E6A59"/>
    <w:rsid w:val="003F043E"/>
    <w:rsid w:val="003F4793"/>
    <w:rsid w:val="003F5C3F"/>
    <w:rsid w:val="003F69FF"/>
    <w:rsid w:val="003F76E9"/>
    <w:rsid w:val="003F7702"/>
    <w:rsid w:val="004010CB"/>
    <w:rsid w:val="00405246"/>
    <w:rsid w:val="004056AD"/>
    <w:rsid w:val="00410FDC"/>
    <w:rsid w:val="0041344D"/>
    <w:rsid w:val="004171DA"/>
    <w:rsid w:val="004200E9"/>
    <w:rsid w:val="004251FC"/>
    <w:rsid w:val="004264EB"/>
    <w:rsid w:val="00430CD3"/>
    <w:rsid w:val="00432214"/>
    <w:rsid w:val="004322B9"/>
    <w:rsid w:val="004357F8"/>
    <w:rsid w:val="00452079"/>
    <w:rsid w:val="00454194"/>
    <w:rsid w:val="00454593"/>
    <w:rsid w:val="00462007"/>
    <w:rsid w:val="004626B6"/>
    <w:rsid w:val="00462A71"/>
    <w:rsid w:val="00465DEC"/>
    <w:rsid w:val="00467E98"/>
    <w:rsid w:val="00473967"/>
    <w:rsid w:val="004763DC"/>
    <w:rsid w:val="00477982"/>
    <w:rsid w:val="00477FFC"/>
    <w:rsid w:val="00482F77"/>
    <w:rsid w:val="004843E7"/>
    <w:rsid w:val="004A2380"/>
    <w:rsid w:val="004A34A4"/>
    <w:rsid w:val="004B2941"/>
    <w:rsid w:val="004B490C"/>
    <w:rsid w:val="004B742E"/>
    <w:rsid w:val="004C1F13"/>
    <w:rsid w:val="004C65F3"/>
    <w:rsid w:val="004D11D8"/>
    <w:rsid w:val="004D394C"/>
    <w:rsid w:val="004D472A"/>
    <w:rsid w:val="004D4F93"/>
    <w:rsid w:val="004D5B0B"/>
    <w:rsid w:val="004D67CC"/>
    <w:rsid w:val="004D771A"/>
    <w:rsid w:val="004E2CCF"/>
    <w:rsid w:val="004E31FA"/>
    <w:rsid w:val="004E4878"/>
    <w:rsid w:val="004E57CB"/>
    <w:rsid w:val="004F08B2"/>
    <w:rsid w:val="004F0F18"/>
    <w:rsid w:val="004F698E"/>
    <w:rsid w:val="00507680"/>
    <w:rsid w:val="00510267"/>
    <w:rsid w:val="00516493"/>
    <w:rsid w:val="00517740"/>
    <w:rsid w:val="00520C2B"/>
    <w:rsid w:val="00521334"/>
    <w:rsid w:val="00521499"/>
    <w:rsid w:val="005231E0"/>
    <w:rsid w:val="0052487B"/>
    <w:rsid w:val="00525D9F"/>
    <w:rsid w:val="00525EBC"/>
    <w:rsid w:val="005278B3"/>
    <w:rsid w:val="00527F76"/>
    <w:rsid w:val="0053030C"/>
    <w:rsid w:val="005304FF"/>
    <w:rsid w:val="0053159B"/>
    <w:rsid w:val="00534252"/>
    <w:rsid w:val="00537753"/>
    <w:rsid w:val="00540517"/>
    <w:rsid w:val="00544A2D"/>
    <w:rsid w:val="005512CB"/>
    <w:rsid w:val="0055279C"/>
    <w:rsid w:val="00560F38"/>
    <w:rsid w:val="0056223B"/>
    <w:rsid w:val="00562AF4"/>
    <w:rsid w:val="00562B2E"/>
    <w:rsid w:val="00563C97"/>
    <w:rsid w:val="0056530C"/>
    <w:rsid w:val="0056577D"/>
    <w:rsid w:val="005664C1"/>
    <w:rsid w:val="00566910"/>
    <w:rsid w:val="005734AE"/>
    <w:rsid w:val="00573877"/>
    <w:rsid w:val="00576E18"/>
    <w:rsid w:val="00581951"/>
    <w:rsid w:val="00583B5B"/>
    <w:rsid w:val="0058580F"/>
    <w:rsid w:val="00586878"/>
    <w:rsid w:val="005970E3"/>
    <w:rsid w:val="005A7069"/>
    <w:rsid w:val="005A75BE"/>
    <w:rsid w:val="005A7C8C"/>
    <w:rsid w:val="005B3F1F"/>
    <w:rsid w:val="005B706F"/>
    <w:rsid w:val="005C43D7"/>
    <w:rsid w:val="005D44CE"/>
    <w:rsid w:val="005E2841"/>
    <w:rsid w:val="005E289B"/>
    <w:rsid w:val="005F2A39"/>
    <w:rsid w:val="005F2E6A"/>
    <w:rsid w:val="005F7DDD"/>
    <w:rsid w:val="0060165E"/>
    <w:rsid w:val="00601BCA"/>
    <w:rsid w:val="006069FB"/>
    <w:rsid w:val="00611803"/>
    <w:rsid w:val="00613547"/>
    <w:rsid w:val="006149C7"/>
    <w:rsid w:val="00616BF4"/>
    <w:rsid w:val="00617117"/>
    <w:rsid w:val="00620BD4"/>
    <w:rsid w:val="006265C5"/>
    <w:rsid w:val="00626D8B"/>
    <w:rsid w:val="00631409"/>
    <w:rsid w:val="0064092A"/>
    <w:rsid w:val="00641E88"/>
    <w:rsid w:val="006469AE"/>
    <w:rsid w:val="00651362"/>
    <w:rsid w:val="00652CB2"/>
    <w:rsid w:val="00656EB9"/>
    <w:rsid w:val="00667DB6"/>
    <w:rsid w:val="006707AB"/>
    <w:rsid w:val="00671BD3"/>
    <w:rsid w:val="00675DA7"/>
    <w:rsid w:val="006772D5"/>
    <w:rsid w:val="00685E6B"/>
    <w:rsid w:val="006A00F6"/>
    <w:rsid w:val="006A0B97"/>
    <w:rsid w:val="006A59EE"/>
    <w:rsid w:val="006A7081"/>
    <w:rsid w:val="006C06C5"/>
    <w:rsid w:val="006C1264"/>
    <w:rsid w:val="006D46A1"/>
    <w:rsid w:val="006D4FC6"/>
    <w:rsid w:val="006E0663"/>
    <w:rsid w:val="006E10B5"/>
    <w:rsid w:val="006E7112"/>
    <w:rsid w:val="006F1326"/>
    <w:rsid w:val="006F5C20"/>
    <w:rsid w:val="006F76AE"/>
    <w:rsid w:val="006F79D1"/>
    <w:rsid w:val="0070629C"/>
    <w:rsid w:val="00706B85"/>
    <w:rsid w:val="007075D1"/>
    <w:rsid w:val="007107B0"/>
    <w:rsid w:val="00710ABF"/>
    <w:rsid w:val="00716DB1"/>
    <w:rsid w:val="007213E1"/>
    <w:rsid w:val="0073074D"/>
    <w:rsid w:val="00733271"/>
    <w:rsid w:val="007378BC"/>
    <w:rsid w:val="00741A6D"/>
    <w:rsid w:val="00741CEF"/>
    <w:rsid w:val="0074698A"/>
    <w:rsid w:val="00747601"/>
    <w:rsid w:val="007476B3"/>
    <w:rsid w:val="007532B7"/>
    <w:rsid w:val="007562F8"/>
    <w:rsid w:val="00761FE2"/>
    <w:rsid w:val="0076408D"/>
    <w:rsid w:val="00764DAF"/>
    <w:rsid w:val="00772E7A"/>
    <w:rsid w:val="00773F10"/>
    <w:rsid w:val="0077443C"/>
    <w:rsid w:val="00777A9A"/>
    <w:rsid w:val="00777CE4"/>
    <w:rsid w:val="00777D8B"/>
    <w:rsid w:val="00781066"/>
    <w:rsid w:val="0079356B"/>
    <w:rsid w:val="007A09BD"/>
    <w:rsid w:val="007A24FE"/>
    <w:rsid w:val="007A5EDA"/>
    <w:rsid w:val="007A62A5"/>
    <w:rsid w:val="007B20F0"/>
    <w:rsid w:val="007C18CD"/>
    <w:rsid w:val="007C1E99"/>
    <w:rsid w:val="007C1F62"/>
    <w:rsid w:val="007C21CC"/>
    <w:rsid w:val="007C2327"/>
    <w:rsid w:val="007C2A19"/>
    <w:rsid w:val="007D7640"/>
    <w:rsid w:val="007D78E2"/>
    <w:rsid w:val="007E023E"/>
    <w:rsid w:val="007E0C83"/>
    <w:rsid w:val="007E3A27"/>
    <w:rsid w:val="007E4633"/>
    <w:rsid w:val="007F18EA"/>
    <w:rsid w:val="007F6E4B"/>
    <w:rsid w:val="0081260E"/>
    <w:rsid w:val="008171E5"/>
    <w:rsid w:val="008222E8"/>
    <w:rsid w:val="00826DAD"/>
    <w:rsid w:val="0082763D"/>
    <w:rsid w:val="00827647"/>
    <w:rsid w:val="00835250"/>
    <w:rsid w:val="00840B2F"/>
    <w:rsid w:val="00841AC8"/>
    <w:rsid w:val="00846882"/>
    <w:rsid w:val="00850201"/>
    <w:rsid w:val="008513F0"/>
    <w:rsid w:val="00851E8E"/>
    <w:rsid w:val="008526DD"/>
    <w:rsid w:val="00852F66"/>
    <w:rsid w:val="008537A2"/>
    <w:rsid w:val="008537EE"/>
    <w:rsid w:val="00857008"/>
    <w:rsid w:val="00857623"/>
    <w:rsid w:val="008576B0"/>
    <w:rsid w:val="00862C90"/>
    <w:rsid w:val="0086574F"/>
    <w:rsid w:val="00871CBE"/>
    <w:rsid w:val="00877ED3"/>
    <w:rsid w:val="00880AF7"/>
    <w:rsid w:val="00885474"/>
    <w:rsid w:val="008864DD"/>
    <w:rsid w:val="00890C4C"/>
    <w:rsid w:val="00892006"/>
    <w:rsid w:val="00895B5E"/>
    <w:rsid w:val="008A0EAF"/>
    <w:rsid w:val="008A122A"/>
    <w:rsid w:val="008A24C0"/>
    <w:rsid w:val="008A68AD"/>
    <w:rsid w:val="008A6E0C"/>
    <w:rsid w:val="008B3E38"/>
    <w:rsid w:val="008B6CB6"/>
    <w:rsid w:val="008B7FCD"/>
    <w:rsid w:val="008C0552"/>
    <w:rsid w:val="008C15C8"/>
    <w:rsid w:val="008C481D"/>
    <w:rsid w:val="008D2ED8"/>
    <w:rsid w:val="008D5904"/>
    <w:rsid w:val="008D6375"/>
    <w:rsid w:val="008E1990"/>
    <w:rsid w:val="008E327D"/>
    <w:rsid w:val="008E41A1"/>
    <w:rsid w:val="008E58DF"/>
    <w:rsid w:val="008F0B77"/>
    <w:rsid w:val="008F1A01"/>
    <w:rsid w:val="008F5153"/>
    <w:rsid w:val="008F5F84"/>
    <w:rsid w:val="008F76FF"/>
    <w:rsid w:val="00904029"/>
    <w:rsid w:val="009067B1"/>
    <w:rsid w:val="00913AA2"/>
    <w:rsid w:val="00914468"/>
    <w:rsid w:val="00915617"/>
    <w:rsid w:val="00931675"/>
    <w:rsid w:val="00931E5F"/>
    <w:rsid w:val="00932B60"/>
    <w:rsid w:val="009339D1"/>
    <w:rsid w:val="00933C3D"/>
    <w:rsid w:val="00934BE0"/>
    <w:rsid w:val="00936A01"/>
    <w:rsid w:val="0094120F"/>
    <w:rsid w:val="0094235D"/>
    <w:rsid w:val="00945800"/>
    <w:rsid w:val="009467FC"/>
    <w:rsid w:val="00946A21"/>
    <w:rsid w:val="009502EE"/>
    <w:rsid w:val="0095659F"/>
    <w:rsid w:val="00957E68"/>
    <w:rsid w:val="009615B3"/>
    <w:rsid w:val="00964072"/>
    <w:rsid w:val="00965490"/>
    <w:rsid w:val="00965D8B"/>
    <w:rsid w:val="009733C7"/>
    <w:rsid w:val="00974023"/>
    <w:rsid w:val="00975028"/>
    <w:rsid w:val="009757C7"/>
    <w:rsid w:val="00975EE6"/>
    <w:rsid w:val="009775B1"/>
    <w:rsid w:val="009815A4"/>
    <w:rsid w:val="00985A56"/>
    <w:rsid w:val="00987D84"/>
    <w:rsid w:val="009977DA"/>
    <w:rsid w:val="009A09F8"/>
    <w:rsid w:val="009B1E30"/>
    <w:rsid w:val="009B49E6"/>
    <w:rsid w:val="009C41CC"/>
    <w:rsid w:val="009C47E5"/>
    <w:rsid w:val="009D0692"/>
    <w:rsid w:val="009D3CDE"/>
    <w:rsid w:val="009D4C42"/>
    <w:rsid w:val="009D7972"/>
    <w:rsid w:val="009D7AFF"/>
    <w:rsid w:val="009E15EA"/>
    <w:rsid w:val="009E411C"/>
    <w:rsid w:val="009E6C5D"/>
    <w:rsid w:val="009F2576"/>
    <w:rsid w:val="00A0144C"/>
    <w:rsid w:val="00A10CA8"/>
    <w:rsid w:val="00A15DDF"/>
    <w:rsid w:val="00A16083"/>
    <w:rsid w:val="00A2006C"/>
    <w:rsid w:val="00A213B1"/>
    <w:rsid w:val="00A237A6"/>
    <w:rsid w:val="00A30C93"/>
    <w:rsid w:val="00A33963"/>
    <w:rsid w:val="00A352A7"/>
    <w:rsid w:val="00A43578"/>
    <w:rsid w:val="00A462E8"/>
    <w:rsid w:val="00A47891"/>
    <w:rsid w:val="00A4797A"/>
    <w:rsid w:val="00A512E9"/>
    <w:rsid w:val="00A5161C"/>
    <w:rsid w:val="00A533EB"/>
    <w:rsid w:val="00A55E2A"/>
    <w:rsid w:val="00A6454F"/>
    <w:rsid w:val="00A65C29"/>
    <w:rsid w:val="00A70C0A"/>
    <w:rsid w:val="00A713CC"/>
    <w:rsid w:val="00A72FEF"/>
    <w:rsid w:val="00A73811"/>
    <w:rsid w:val="00A750F7"/>
    <w:rsid w:val="00A8331D"/>
    <w:rsid w:val="00A85E9C"/>
    <w:rsid w:val="00A87103"/>
    <w:rsid w:val="00A90439"/>
    <w:rsid w:val="00A91180"/>
    <w:rsid w:val="00A91F34"/>
    <w:rsid w:val="00A92EAF"/>
    <w:rsid w:val="00A93CE8"/>
    <w:rsid w:val="00A97748"/>
    <w:rsid w:val="00AA0EB5"/>
    <w:rsid w:val="00AA48AA"/>
    <w:rsid w:val="00AA4983"/>
    <w:rsid w:val="00AA7E3A"/>
    <w:rsid w:val="00AB3C6D"/>
    <w:rsid w:val="00AC1EB8"/>
    <w:rsid w:val="00AC5E94"/>
    <w:rsid w:val="00AC6AFD"/>
    <w:rsid w:val="00AD2C07"/>
    <w:rsid w:val="00AE6393"/>
    <w:rsid w:val="00AE7010"/>
    <w:rsid w:val="00AE7BA2"/>
    <w:rsid w:val="00AF6C23"/>
    <w:rsid w:val="00AF6C3B"/>
    <w:rsid w:val="00B00DC3"/>
    <w:rsid w:val="00B022EB"/>
    <w:rsid w:val="00B04BCD"/>
    <w:rsid w:val="00B1051F"/>
    <w:rsid w:val="00B11A8B"/>
    <w:rsid w:val="00B16F7C"/>
    <w:rsid w:val="00B17729"/>
    <w:rsid w:val="00B21CB9"/>
    <w:rsid w:val="00B22B35"/>
    <w:rsid w:val="00B35310"/>
    <w:rsid w:val="00B36A64"/>
    <w:rsid w:val="00B411E1"/>
    <w:rsid w:val="00B414AD"/>
    <w:rsid w:val="00B416F5"/>
    <w:rsid w:val="00B50DAC"/>
    <w:rsid w:val="00B55B31"/>
    <w:rsid w:val="00B55EB4"/>
    <w:rsid w:val="00B634AE"/>
    <w:rsid w:val="00B6362B"/>
    <w:rsid w:val="00B6575C"/>
    <w:rsid w:val="00B6696A"/>
    <w:rsid w:val="00B706EA"/>
    <w:rsid w:val="00B70F48"/>
    <w:rsid w:val="00B73FD3"/>
    <w:rsid w:val="00B81449"/>
    <w:rsid w:val="00B83EEF"/>
    <w:rsid w:val="00B86604"/>
    <w:rsid w:val="00B8708E"/>
    <w:rsid w:val="00B96422"/>
    <w:rsid w:val="00BA32A0"/>
    <w:rsid w:val="00BB3BDE"/>
    <w:rsid w:val="00BB4736"/>
    <w:rsid w:val="00BB5C56"/>
    <w:rsid w:val="00BB611C"/>
    <w:rsid w:val="00BB6275"/>
    <w:rsid w:val="00BB73FF"/>
    <w:rsid w:val="00BC41BB"/>
    <w:rsid w:val="00BC4D1C"/>
    <w:rsid w:val="00BD05C8"/>
    <w:rsid w:val="00BD09AA"/>
    <w:rsid w:val="00BD679D"/>
    <w:rsid w:val="00BE2483"/>
    <w:rsid w:val="00BE30DF"/>
    <w:rsid w:val="00BE3BBD"/>
    <w:rsid w:val="00BF340A"/>
    <w:rsid w:val="00BF39CA"/>
    <w:rsid w:val="00C01A5F"/>
    <w:rsid w:val="00C03E2B"/>
    <w:rsid w:val="00C04B2C"/>
    <w:rsid w:val="00C05678"/>
    <w:rsid w:val="00C057CC"/>
    <w:rsid w:val="00C060C1"/>
    <w:rsid w:val="00C125B8"/>
    <w:rsid w:val="00C1332F"/>
    <w:rsid w:val="00C136C3"/>
    <w:rsid w:val="00C13706"/>
    <w:rsid w:val="00C14570"/>
    <w:rsid w:val="00C17BA6"/>
    <w:rsid w:val="00C20998"/>
    <w:rsid w:val="00C27FEA"/>
    <w:rsid w:val="00C35DA2"/>
    <w:rsid w:val="00C40ABF"/>
    <w:rsid w:val="00C41659"/>
    <w:rsid w:val="00C556DD"/>
    <w:rsid w:val="00C64F4F"/>
    <w:rsid w:val="00C67373"/>
    <w:rsid w:val="00C7020B"/>
    <w:rsid w:val="00C774F3"/>
    <w:rsid w:val="00C8035E"/>
    <w:rsid w:val="00C85BCE"/>
    <w:rsid w:val="00C85E8C"/>
    <w:rsid w:val="00C916C8"/>
    <w:rsid w:val="00C93892"/>
    <w:rsid w:val="00C953BD"/>
    <w:rsid w:val="00C95A67"/>
    <w:rsid w:val="00CA4904"/>
    <w:rsid w:val="00CA623A"/>
    <w:rsid w:val="00CB2E18"/>
    <w:rsid w:val="00CB354F"/>
    <w:rsid w:val="00CC08E2"/>
    <w:rsid w:val="00CC0920"/>
    <w:rsid w:val="00CC2EF8"/>
    <w:rsid w:val="00CC588D"/>
    <w:rsid w:val="00CC5D3E"/>
    <w:rsid w:val="00CC6F61"/>
    <w:rsid w:val="00CD16F1"/>
    <w:rsid w:val="00CE136B"/>
    <w:rsid w:val="00CE4498"/>
    <w:rsid w:val="00CE795A"/>
    <w:rsid w:val="00CF35FF"/>
    <w:rsid w:val="00CF3961"/>
    <w:rsid w:val="00CF74F4"/>
    <w:rsid w:val="00D01FFA"/>
    <w:rsid w:val="00D069D9"/>
    <w:rsid w:val="00D14F08"/>
    <w:rsid w:val="00D22EA2"/>
    <w:rsid w:val="00D2615D"/>
    <w:rsid w:val="00D27DB5"/>
    <w:rsid w:val="00D302E6"/>
    <w:rsid w:val="00D31156"/>
    <w:rsid w:val="00D342BF"/>
    <w:rsid w:val="00D347D7"/>
    <w:rsid w:val="00D40D4D"/>
    <w:rsid w:val="00D41FA9"/>
    <w:rsid w:val="00D4627E"/>
    <w:rsid w:val="00D46D92"/>
    <w:rsid w:val="00D5005E"/>
    <w:rsid w:val="00D502F6"/>
    <w:rsid w:val="00D528C6"/>
    <w:rsid w:val="00D63585"/>
    <w:rsid w:val="00D65C58"/>
    <w:rsid w:val="00D66635"/>
    <w:rsid w:val="00D758D8"/>
    <w:rsid w:val="00D76D3E"/>
    <w:rsid w:val="00D77849"/>
    <w:rsid w:val="00D80F0A"/>
    <w:rsid w:val="00D8235C"/>
    <w:rsid w:val="00D90047"/>
    <w:rsid w:val="00D929CC"/>
    <w:rsid w:val="00D929DF"/>
    <w:rsid w:val="00D97BC3"/>
    <w:rsid w:val="00DA6295"/>
    <w:rsid w:val="00DA69A2"/>
    <w:rsid w:val="00DB1F79"/>
    <w:rsid w:val="00DC1A20"/>
    <w:rsid w:val="00DC31EF"/>
    <w:rsid w:val="00DC4009"/>
    <w:rsid w:val="00DD1905"/>
    <w:rsid w:val="00DD4693"/>
    <w:rsid w:val="00DE13A9"/>
    <w:rsid w:val="00DE3BF8"/>
    <w:rsid w:val="00DE62F0"/>
    <w:rsid w:val="00DE77BC"/>
    <w:rsid w:val="00DF2305"/>
    <w:rsid w:val="00DF6516"/>
    <w:rsid w:val="00E00B99"/>
    <w:rsid w:val="00E052DF"/>
    <w:rsid w:val="00E133B9"/>
    <w:rsid w:val="00E13635"/>
    <w:rsid w:val="00E16A0A"/>
    <w:rsid w:val="00E245FE"/>
    <w:rsid w:val="00E31EAC"/>
    <w:rsid w:val="00E32DD1"/>
    <w:rsid w:val="00E35F7A"/>
    <w:rsid w:val="00E4686B"/>
    <w:rsid w:val="00E47448"/>
    <w:rsid w:val="00E4763A"/>
    <w:rsid w:val="00E51545"/>
    <w:rsid w:val="00E549A5"/>
    <w:rsid w:val="00E57A17"/>
    <w:rsid w:val="00E65C24"/>
    <w:rsid w:val="00E70E0F"/>
    <w:rsid w:val="00E70EC3"/>
    <w:rsid w:val="00E86B48"/>
    <w:rsid w:val="00E876B7"/>
    <w:rsid w:val="00EA027D"/>
    <w:rsid w:val="00EA629B"/>
    <w:rsid w:val="00EB17A1"/>
    <w:rsid w:val="00EB260B"/>
    <w:rsid w:val="00EB4E5C"/>
    <w:rsid w:val="00EB633A"/>
    <w:rsid w:val="00EC09D7"/>
    <w:rsid w:val="00EC34A8"/>
    <w:rsid w:val="00EC53C2"/>
    <w:rsid w:val="00EC724C"/>
    <w:rsid w:val="00ED005A"/>
    <w:rsid w:val="00ED1839"/>
    <w:rsid w:val="00ED34C8"/>
    <w:rsid w:val="00EE64A0"/>
    <w:rsid w:val="00EE74B5"/>
    <w:rsid w:val="00EF20BD"/>
    <w:rsid w:val="00EF2BD3"/>
    <w:rsid w:val="00F01AFA"/>
    <w:rsid w:val="00F0335D"/>
    <w:rsid w:val="00F053CF"/>
    <w:rsid w:val="00F05BE7"/>
    <w:rsid w:val="00F138EA"/>
    <w:rsid w:val="00F20429"/>
    <w:rsid w:val="00F20D6E"/>
    <w:rsid w:val="00F253DC"/>
    <w:rsid w:val="00F26878"/>
    <w:rsid w:val="00F329CA"/>
    <w:rsid w:val="00F36FF8"/>
    <w:rsid w:val="00F37BB2"/>
    <w:rsid w:val="00F42DDF"/>
    <w:rsid w:val="00F43A76"/>
    <w:rsid w:val="00F45885"/>
    <w:rsid w:val="00F47D60"/>
    <w:rsid w:val="00F47FC9"/>
    <w:rsid w:val="00F510B7"/>
    <w:rsid w:val="00F52ABA"/>
    <w:rsid w:val="00F53170"/>
    <w:rsid w:val="00F55E3C"/>
    <w:rsid w:val="00F56647"/>
    <w:rsid w:val="00F57233"/>
    <w:rsid w:val="00F573C5"/>
    <w:rsid w:val="00F617B7"/>
    <w:rsid w:val="00F621CE"/>
    <w:rsid w:val="00F6220D"/>
    <w:rsid w:val="00F623C6"/>
    <w:rsid w:val="00F629BA"/>
    <w:rsid w:val="00F71A56"/>
    <w:rsid w:val="00F84247"/>
    <w:rsid w:val="00F91D25"/>
    <w:rsid w:val="00F91DD5"/>
    <w:rsid w:val="00F941C3"/>
    <w:rsid w:val="00F9521F"/>
    <w:rsid w:val="00F975D7"/>
    <w:rsid w:val="00F9788A"/>
    <w:rsid w:val="00FA22D0"/>
    <w:rsid w:val="00FA2AED"/>
    <w:rsid w:val="00FA5F10"/>
    <w:rsid w:val="00FA6C43"/>
    <w:rsid w:val="00FB1ED6"/>
    <w:rsid w:val="00FB6554"/>
    <w:rsid w:val="00FB6D1A"/>
    <w:rsid w:val="00FB772E"/>
    <w:rsid w:val="00FC5787"/>
    <w:rsid w:val="00FC57F6"/>
    <w:rsid w:val="00FC5E22"/>
    <w:rsid w:val="00FC76DF"/>
    <w:rsid w:val="00FD464C"/>
    <w:rsid w:val="00FD7470"/>
    <w:rsid w:val="00FE1660"/>
    <w:rsid w:val="00FE42E1"/>
    <w:rsid w:val="00FE5856"/>
    <w:rsid w:val="00FF1270"/>
    <w:rsid w:val="00FF2000"/>
    <w:rsid w:val="00FF4E53"/>
    <w:rsid w:val="00FF6732"/>
    <w:rsid w:val="03440D05"/>
    <w:rsid w:val="31C044CE"/>
    <w:rsid w:val="321D8B19"/>
    <w:rsid w:val="39C972C8"/>
    <w:rsid w:val="492044B2"/>
    <w:rsid w:val="4C57E574"/>
    <w:rsid w:val="4FBB48CD"/>
    <w:rsid w:val="55C8AEBD"/>
    <w:rsid w:val="6D5CE3B3"/>
    <w:rsid w:val="7B672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575721"/>
  <w15:docId w15:val="{2D4D203A-46F6-48D8-AEB4-D0140026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D8B"/>
    <w:pPr>
      <w:spacing w:after="240"/>
    </w:pPr>
    <w:rPr>
      <w:rFonts w:ascii="Arial" w:hAnsi="Arial"/>
      <w:sz w:val="24"/>
      <w:lang w:val="en-GB"/>
    </w:rPr>
  </w:style>
  <w:style w:type="paragraph" w:styleId="Heading1">
    <w:name w:val="heading 1"/>
    <w:basedOn w:val="Normal"/>
    <w:next w:val="Normal"/>
    <w:link w:val="Heading1Char"/>
    <w:uiPriority w:val="99"/>
    <w:qFormat/>
    <w:locked/>
    <w:rsid w:val="0053159B"/>
    <w:pPr>
      <w:keepNext/>
      <w:outlineLvl w:val="0"/>
    </w:pPr>
    <w:rPr>
      <w:b/>
      <w:bCs/>
      <w:szCs w:val="24"/>
    </w:rPr>
  </w:style>
  <w:style w:type="paragraph" w:styleId="Heading2">
    <w:name w:val="heading 2"/>
    <w:basedOn w:val="Normal"/>
    <w:next w:val="Normal"/>
    <w:link w:val="Heading2Char"/>
    <w:uiPriority w:val="99"/>
    <w:qFormat/>
    <w:locked/>
    <w:rsid w:val="0053159B"/>
    <w:pPr>
      <w:keepNext/>
      <w:outlineLvl w:val="1"/>
    </w:pPr>
    <w:rPr>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paragraph" w:styleId="BalloonText">
    <w:name w:val="Balloon Text"/>
    <w:basedOn w:val="Normal"/>
    <w:link w:val="BalloonTextChar"/>
    <w:uiPriority w:val="99"/>
    <w:semiHidden/>
    <w:rsid w:val="008537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37EE"/>
    <w:rPr>
      <w:rFonts w:ascii="Tahoma" w:hAnsi="Tahoma" w:cs="Tahoma"/>
      <w:sz w:val="16"/>
      <w:szCs w:val="16"/>
    </w:rPr>
  </w:style>
  <w:style w:type="character" w:styleId="Hyperlink">
    <w:name w:val="Hyperlink"/>
    <w:basedOn w:val="DefaultParagraphFont"/>
    <w:uiPriority w:val="99"/>
    <w:rsid w:val="008537EE"/>
    <w:rPr>
      <w:rFonts w:cs="Times New Roman"/>
      <w:color w:val="0000FF"/>
      <w:u w:val="single"/>
    </w:rPr>
  </w:style>
  <w:style w:type="paragraph" w:styleId="Header">
    <w:name w:val="header"/>
    <w:basedOn w:val="Normal"/>
    <w:link w:val="HeaderChar"/>
    <w:uiPriority w:val="99"/>
    <w:rsid w:val="008537EE"/>
    <w:pPr>
      <w:tabs>
        <w:tab w:val="center" w:pos="4513"/>
        <w:tab w:val="right" w:pos="9026"/>
      </w:tabs>
    </w:pPr>
  </w:style>
  <w:style w:type="character" w:customStyle="1" w:styleId="HeaderChar">
    <w:name w:val="Header Char"/>
    <w:basedOn w:val="DefaultParagraphFont"/>
    <w:link w:val="Header"/>
    <w:uiPriority w:val="99"/>
    <w:locked/>
    <w:rsid w:val="008537EE"/>
    <w:rPr>
      <w:rFonts w:cs="Times New Roman"/>
    </w:rPr>
  </w:style>
  <w:style w:type="paragraph" w:styleId="Footer">
    <w:name w:val="footer"/>
    <w:basedOn w:val="Normal"/>
    <w:link w:val="FooterChar"/>
    <w:uiPriority w:val="99"/>
    <w:rsid w:val="008537EE"/>
    <w:pPr>
      <w:tabs>
        <w:tab w:val="center" w:pos="4513"/>
        <w:tab w:val="right" w:pos="9026"/>
      </w:tabs>
    </w:pPr>
  </w:style>
  <w:style w:type="character" w:customStyle="1" w:styleId="FooterChar">
    <w:name w:val="Footer Char"/>
    <w:basedOn w:val="DefaultParagraphFont"/>
    <w:link w:val="Footer"/>
    <w:uiPriority w:val="99"/>
    <w:locked/>
    <w:rsid w:val="008537EE"/>
    <w:rPr>
      <w:rFonts w:cs="Times New Roman"/>
    </w:rPr>
  </w:style>
  <w:style w:type="paragraph" w:styleId="ListParagraph">
    <w:name w:val="List Paragraph"/>
    <w:basedOn w:val="Normal"/>
    <w:uiPriority w:val="34"/>
    <w:qFormat/>
    <w:rsid w:val="00CC08E2"/>
    <w:pPr>
      <w:ind w:left="720"/>
      <w:contextualSpacing/>
    </w:pPr>
  </w:style>
  <w:style w:type="paragraph" w:styleId="FootnoteText">
    <w:name w:val="footnote text"/>
    <w:basedOn w:val="Normal"/>
    <w:link w:val="FootnoteTextChar"/>
    <w:uiPriority w:val="99"/>
    <w:rsid w:val="00F56647"/>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F56647"/>
    <w:rPr>
      <w:rFonts w:ascii="Times New Roman" w:hAnsi="Times New Roman" w:cs="Times New Roman"/>
      <w:sz w:val="20"/>
      <w:szCs w:val="20"/>
    </w:rPr>
  </w:style>
  <w:style w:type="character" w:styleId="FootnoteReference">
    <w:name w:val="footnote reference"/>
    <w:basedOn w:val="DefaultParagraphFont"/>
    <w:uiPriority w:val="99"/>
    <w:rsid w:val="00F56647"/>
    <w:rPr>
      <w:rFonts w:cs="Times New Roman"/>
      <w:vertAlign w:val="superscript"/>
    </w:rPr>
  </w:style>
  <w:style w:type="paragraph" w:customStyle="1" w:styleId="SingleTxtG">
    <w:name w:val="_ Single Txt_G"/>
    <w:basedOn w:val="Normal"/>
    <w:link w:val="SingleTxtGChar"/>
    <w:uiPriority w:val="99"/>
    <w:rsid w:val="00534252"/>
    <w:pPr>
      <w:suppressAutoHyphens/>
      <w:spacing w:after="120" w:line="240" w:lineRule="atLeast"/>
      <w:ind w:left="1134" w:right="1134"/>
      <w:jc w:val="both"/>
    </w:pPr>
    <w:rPr>
      <w:rFonts w:ascii="Times New Roman" w:hAnsi="Times New Roman"/>
      <w:sz w:val="20"/>
      <w:szCs w:val="20"/>
      <w:lang w:val="en-US"/>
    </w:rPr>
  </w:style>
  <w:style w:type="character" w:customStyle="1" w:styleId="SingleTxtGChar">
    <w:name w:val="_ Single Txt_G Char"/>
    <w:link w:val="SingleTxtG"/>
    <w:uiPriority w:val="99"/>
    <w:locked/>
    <w:rsid w:val="00534252"/>
    <w:rPr>
      <w:rFonts w:ascii="Times New Roman" w:hAnsi="Times New Roman"/>
      <w:sz w:val="20"/>
    </w:rPr>
  </w:style>
  <w:style w:type="paragraph" w:customStyle="1" w:styleId="c36centre">
    <w:name w:val="c36centre"/>
    <w:basedOn w:val="Normal"/>
    <w:uiPriority w:val="99"/>
    <w:rsid w:val="001B2234"/>
    <w:pPr>
      <w:spacing w:before="100" w:beforeAutospacing="1" w:after="100" w:afterAutospacing="1"/>
    </w:pPr>
    <w:rPr>
      <w:rFonts w:ascii="Times New Roman" w:eastAsia="Times New Roman" w:hAnsi="Times New Roman"/>
      <w:szCs w:val="24"/>
      <w:lang w:eastAsia="en-GB"/>
    </w:rPr>
  </w:style>
  <w:style w:type="paragraph" w:styleId="NormalWeb">
    <w:name w:val="Normal (Web)"/>
    <w:basedOn w:val="Normal"/>
    <w:uiPriority w:val="99"/>
    <w:rsid w:val="006F76AE"/>
    <w:rPr>
      <w:rFonts w:ascii="Times New Roman" w:eastAsia="Times New Roman" w:hAnsi="Times New Roman"/>
      <w:szCs w:val="24"/>
      <w:lang w:eastAsia="en-GB"/>
    </w:rPr>
  </w:style>
  <w:style w:type="paragraph" w:customStyle="1" w:styleId="Default">
    <w:name w:val="Default"/>
    <w:uiPriority w:val="99"/>
    <w:rsid w:val="009B1E30"/>
    <w:pPr>
      <w:autoSpaceDE w:val="0"/>
      <w:autoSpaceDN w:val="0"/>
      <w:adjustRightInd w:val="0"/>
    </w:pPr>
    <w:rPr>
      <w:rFonts w:ascii="Arial" w:hAnsi="Arial" w:cs="Arial"/>
      <w:color w:val="000000"/>
      <w:sz w:val="24"/>
      <w:szCs w:val="24"/>
      <w:lang w:val="en-GB"/>
    </w:rPr>
  </w:style>
  <w:style w:type="character" w:customStyle="1" w:styleId="A0">
    <w:name w:val="A0"/>
    <w:uiPriority w:val="99"/>
    <w:rsid w:val="008A122A"/>
    <w:rPr>
      <w:color w:val="000000"/>
      <w:sz w:val="64"/>
    </w:rPr>
  </w:style>
  <w:style w:type="character" w:styleId="Emphasis">
    <w:name w:val="Emphasis"/>
    <w:basedOn w:val="DefaultParagraphFont"/>
    <w:uiPriority w:val="99"/>
    <w:qFormat/>
    <w:rsid w:val="008A122A"/>
    <w:rPr>
      <w:rFonts w:cs="Times New Roman"/>
      <w:i/>
      <w:iCs/>
    </w:rPr>
  </w:style>
  <w:style w:type="character" w:styleId="FollowedHyperlink">
    <w:name w:val="FollowedHyperlink"/>
    <w:basedOn w:val="DefaultParagraphFont"/>
    <w:uiPriority w:val="99"/>
    <w:semiHidden/>
    <w:rsid w:val="004D67CC"/>
    <w:rPr>
      <w:rFonts w:cs="Times New Roman"/>
      <w:color w:val="800080"/>
      <w:u w:val="single"/>
    </w:rPr>
  </w:style>
  <w:style w:type="paragraph" w:customStyle="1" w:styleId="MainTitleBlock">
    <w:name w:val="Main Title Block"/>
    <w:basedOn w:val="Normal"/>
    <w:uiPriority w:val="99"/>
    <w:rsid w:val="007213E1"/>
    <w:pPr>
      <w:shd w:val="clear" w:color="auto" w:fill="000080"/>
      <w:jc w:val="both"/>
    </w:pPr>
    <w:rPr>
      <w:rFonts w:ascii="Trebuchet MS" w:eastAsia="Times New Roman" w:hAnsi="Trebuchet MS"/>
      <w:b/>
      <w:color w:val="FFFFFF"/>
      <w:sz w:val="48"/>
      <w:szCs w:val="20"/>
    </w:rPr>
  </w:style>
  <w:style w:type="paragraph" w:customStyle="1" w:styleId="Text">
    <w:name w:val="Text"/>
    <w:basedOn w:val="Normal"/>
    <w:uiPriority w:val="99"/>
    <w:rsid w:val="007213E1"/>
    <w:pPr>
      <w:overflowPunct w:val="0"/>
      <w:autoSpaceDE w:val="0"/>
      <w:autoSpaceDN w:val="0"/>
      <w:adjustRightInd w:val="0"/>
      <w:spacing w:after="260"/>
      <w:jc w:val="both"/>
      <w:textAlignment w:val="baseline"/>
    </w:pPr>
    <w:rPr>
      <w:rFonts w:ascii="Times New Roman" w:eastAsia="Times New Roman" w:hAnsi="Times New Roman"/>
      <w:szCs w:val="20"/>
    </w:rPr>
  </w:style>
  <w:style w:type="paragraph" w:customStyle="1" w:styleId="HChG">
    <w:name w:val="_ H _Ch_G"/>
    <w:basedOn w:val="Normal"/>
    <w:next w:val="Normal"/>
    <w:link w:val="HChGChar"/>
    <w:uiPriority w:val="99"/>
    <w:rsid w:val="008537A2"/>
    <w:pPr>
      <w:keepNext/>
      <w:keepLines/>
      <w:tabs>
        <w:tab w:val="right" w:pos="851"/>
      </w:tabs>
      <w:suppressAutoHyphens/>
      <w:spacing w:before="360" w:line="300" w:lineRule="exact"/>
      <w:ind w:left="1134" w:right="1134" w:hanging="1134"/>
    </w:pPr>
    <w:rPr>
      <w:rFonts w:ascii="Times New Roman" w:hAnsi="Times New Roman"/>
      <w:b/>
      <w:sz w:val="20"/>
      <w:szCs w:val="20"/>
      <w:lang w:val="en-US"/>
    </w:rPr>
  </w:style>
  <w:style w:type="character" w:customStyle="1" w:styleId="HChGChar">
    <w:name w:val="_ H _Ch_G Char"/>
    <w:link w:val="HChG"/>
    <w:uiPriority w:val="99"/>
    <w:locked/>
    <w:rsid w:val="008537A2"/>
    <w:rPr>
      <w:rFonts w:ascii="Times New Roman" w:hAnsi="Times New Roman"/>
      <w:b/>
      <w:sz w:val="20"/>
    </w:rPr>
  </w:style>
  <w:style w:type="character" w:styleId="Strong">
    <w:name w:val="Strong"/>
    <w:basedOn w:val="DefaultParagraphFont"/>
    <w:uiPriority w:val="99"/>
    <w:qFormat/>
    <w:rsid w:val="00EC34A8"/>
    <w:rPr>
      <w:rFonts w:cs="Times New Roman"/>
      <w:b/>
      <w:bCs/>
    </w:rPr>
  </w:style>
  <w:style w:type="character" w:customStyle="1" w:styleId="color15">
    <w:name w:val="color_15"/>
    <w:basedOn w:val="DefaultParagraphFont"/>
    <w:uiPriority w:val="99"/>
    <w:rsid w:val="00B706EA"/>
    <w:rPr>
      <w:rFonts w:cs="Times New Roman"/>
    </w:rPr>
  </w:style>
  <w:style w:type="paragraph" w:styleId="BodyText2">
    <w:name w:val="Body Text 2"/>
    <w:basedOn w:val="Normal"/>
    <w:link w:val="BodyText2Char"/>
    <w:uiPriority w:val="99"/>
    <w:semiHidden/>
    <w:rsid w:val="000052C2"/>
    <w:rPr>
      <w:bCs/>
      <w:sz w:val="20"/>
      <w:szCs w:val="24"/>
      <w:lang w:eastAsia="en-GB"/>
    </w:rPr>
  </w:style>
  <w:style w:type="character" w:customStyle="1" w:styleId="BodyText2Char">
    <w:name w:val="Body Text 2 Char"/>
    <w:basedOn w:val="DefaultParagraphFont"/>
    <w:link w:val="BodyText2"/>
    <w:uiPriority w:val="99"/>
    <w:semiHidden/>
    <w:locked/>
    <w:rPr>
      <w:rFonts w:cs="Times New Roman"/>
      <w:lang w:val="en-GB"/>
    </w:rPr>
  </w:style>
  <w:style w:type="paragraph" w:styleId="Title">
    <w:name w:val="Title"/>
    <w:basedOn w:val="Normal"/>
    <w:link w:val="TitleChar"/>
    <w:uiPriority w:val="99"/>
    <w:qFormat/>
    <w:locked/>
    <w:rsid w:val="0053159B"/>
    <w:pPr>
      <w:jc w:val="center"/>
    </w:pPr>
    <w:rPr>
      <w:rFonts w:cs="Arial"/>
      <w:b/>
      <w:bCs/>
      <w:szCs w:val="24"/>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character" w:styleId="CommentReference">
    <w:name w:val="annotation reference"/>
    <w:basedOn w:val="DefaultParagraphFont"/>
    <w:uiPriority w:val="99"/>
    <w:semiHidden/>
    <w:unhideWhenUsed/>
    <w:rsid w:val="00D929DF"/>
    <w:rPr>
      <w:sz w:val="16"/>
      <w:szCs w:val="16"/>
    </w:rPr>
  </w:style>
  <w:style w:type="paragraph" w:styleId="CommentText">
    <w:name w:val="annotation text"/>
    <w:basedOn w:val="Normal"/>
    <w:link w:val="CommentTextChar"/>
    <w:uiPriority w:val="99"/>
    <w:unhideWhenUsed/>
    <w:rsid w:val="00D929DF"/>
    <w:rPr>
      <w:sz w:val="20"/>
      <w:szCs w:val="20"/>
    </w:rPr>
  </w:style>
  <w:style w:type="character" w:customStyle="1" w:styleId="CommentTextChar">
    <w:name w:val="Comment Text Char"/>
    <w:basedOn w:val="DefaultParagraphFont"/>
    <w:link w:val="CommentText"/>
    <w:uiPriority w:val="99"/>
    <w:rsid w:val="00D929DF"/>
    <w:rPr>
      <w:sz w:val="20"/>
      <w:szCs w:val="20"/>
      <w:lang w:val="en-GB"/>
    </w:rPr>
  </w:style>
  <w:style w:type="paragraph" w:styleId="CommentSubject">
    <w:name w:val="annotation subject"/>
    <w:basedOn w:val="CommentText"/>
    <w:next w:val="CommentText"/>
    <w:link w:val="CommentSubjectChar"/>
    <w:uiPriority w:val="99"/>
    <w:semiHidden/>
    <w:unhideWhenUsed/>
    <w:rsid w:val="00D929DF"/>
    <w:rPr>
      <w:b/>
      <w:bCs/>
    </w:rPr>
  </w:style>
  <w:style w:type="character" w:customStyle="1" w:styleId="CommentSubjectChar">
    <w:name w:val="Comment Subject Char"/>
    <w:basedOn w:val="CommentTextChar"/>
    <w:link w:val="CommentSubject"/>
    <w:uiPriority w:val="99"/>
    <w:semiHidden/>
    <w:rsid w:val="00D929DF"/>
    <w:rPr>
      <w:b/>
      <w:bCs/>
      <w:sz w:val="20"/>
      <w:szCs w:val="20"/>
      <w:lang w:val="en-GB"/>
    </w:rPr>
  </w:style>
  <w:style w:type="paragraph" w:styleId="Revision">
    <w:name w:val="Revision"/>
    <w:hidden/>
    <w:uiPriority w:val="99"/>
    <w:semiHidden/>
    <w:rsid w:val="0056530C"/>
    <w:rPr>
      <w:lang w:val="en-GB"/>
    </w:rPr>
  </w:style>
  <w:style w:type="character" w:styleId="UnresolvedMention">
    <w:name w:val="Unresolved Mention"/>
    <w:basedOn w:val="DefaultParagraphFont"/>
    <w:uiPriority w:val="99"/>
    <w:unhideWhenUsed/>
    <w:rsid w:val="001A5EE8"/>
    <w:rPr>
      <w:color w:val="605E5C"/>
      <w:shd w:val="clear" w:color="auto" w:fill="E1DFDD"/>
    </w:rPr>
  </w:style>
  <w:style w:type="table" w:styleId="GridTable1Light">
    <w:name w:val="Grid Table 1 Light"/>
    <w:basedOn w:val="TableNormal"/>
    <w:uiPriority w:val="46"/>
    <w:rsid w:val="00BD09AA"/>
    <w:rPr>
      <w:rFonts w:asciiTheme="minorHAnsi" w:eastAsiaTheme="minorHAnsi" w:hAnsiTheme="minorHAnsi" w:cstheme="minorBidi"/>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E31E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6152">
      <w:bodyDiv w:val="1"/>
      <w:marLeft w:val="0"/>
      <w:marRight w:val="0"/>
      <w:marTop w:val="0"/>
      <w:marBottom w:val="0"/>
      <w:divBdr>
        <w:top w:val="none" w:sz="0" w:space="0" w:color="auto"/>
        <w:left w:val="none" w:sz="0" w:space="0" w:color="auto"/>
        <w:bottom w:val="none" w:sz="0" w:space="0" w:color="auto"/>
        <w:right w:val="none" w:sz="0" w:space="0" w:color="auto"/>
      </w:divBdr>
    </w:div>
    <w:div w:id="263535032">
      <w:bodyDiv w:val="1"/>
      <w:marLeft w:val="0"/>
      <w:marRight w:val="0"/>
      <w:marTop w:val="0"/>
      <w:marBottom w:val="0"/>
      <w:divBdr>
        <w:top w:val="none" w:sz="0" w:space="0" w:color="auto"/>
        <w:left w:val="none" w:sz="0" w:space="0" w:color="auto"/>
        <w:bottom w:val="none" w:sz="0" w:space="0" w:color="auto"/>
        <w:right w:val="none" w:sz="0" w:space="0" w:color="auto"/>
      </w:divBdr>
    </w:div>
    <w:div w:id="296373446">
      <w:bodyDiv w:val="1"/>
      <w:marLeft w:val="0"/>
      <w:marRight w:val="0"/>
      <w:marTop w:val="0"/>
      <w:marBottom w:val="0"/>
      <w:divBdr>
        <w:top w:val="none" w:sz="0" w:space="0" w:color="auto"/>
        <w:left w:val="none" w:sz="0" w:space="0" w:color="auto"/>
        <w:bottom w:val="none" w:sz="0" w:space="0" w:color="auto"/>
        <w:right w:val="none" w:sz="0" w:space="0" w:color="auto"/>
      </w:divBdr>
    </w:div>
    <w:div w:id="335112605">
      <w:bodyDiv w:val="1"/>
      <w:marLeft w:val="0"/>
      <w:marRight w:val="0"/>
      <w:marTop w:val="0"/>
      <w:marBottom w:val="0"/>
      <w:divBdr>
        <w:top w:val="none" w:sz="0" w:space="0" w:color="auto"/>
        <w:left w:val="none" w:sz="0" w:space="0" w:color="auto"/>
        <w:bottom w:val="none" w:sz="0" w:space="0" w:color="auto"/>
        <w:right w:val="none" w:sz="0" w:space="0" w:color="auto"/>
      </w:divBdr>
    </w:div>
    <w:div w:id="358748298">
      <w:marLeft w:val="0"/>
      <w:marRight w:val="0"/>
      <w:marTop w:val="0"/>
      <w:marBottom w:val="0"/>
      <w:divBdr>
        <w:top w:val="none" w:sz="0" w:space="0" w:color="auto"/>
        <w:left w:val="none" w:sz="0" w:space="0" w:color="auto"/>
        <w:bottom w:val="none" w:sz="0" w:space="0" w:color="auto"/>
        <w:right w:val="none" w:sz="0" w:space="0" w:color="auto"/>
      </w:divBdr>
      <w:divsChild>
        <w:div w:id="358748299">
          <w:marLeft w:val="0"/>
          <w:marRight w:val="0"/>
          <w:marTop w:val="0"/>
          <w:marBottom w:val="0"/>
          <w:divBdr>
            <w:top w:val="none" w:sz="0" w:space="0" w:color="auto"/>
            <w:left w:val="none" w:sz="0" w:space="0" w:color="auto"/>
            <w:bottom w:val="none" w:sz="0" w:space="0" w:color="auto"/>
            <w:right w:val="none" w:sz="0" w:space="0" w:color="auto"/>
          </w:divBdr>
        </w:div>
        <w:div w:id="358748300">
          <w:marLeft w:val="0"/>
          <w:marRight w:val="0"/>
          <w:marTop w:val="0"/>
          <w:marBottom w:val="0"/>
          <w:divBdr>
            <w:top w:val="none" w:sz="0" w:space="0" w:color="auto"/>
            <w:left w:val="none" w:sz="0" w:space="0" w:color="auto"/>
            <w:bottom w:val="none" w:sz="0" w:space="0" w:color="auto"/>
            <w:right w:val="none" w:sz="0" w:space="0" w:color="auto"/>
          </w:divBdr>
        </w:div>
        <w:div w:id="358748301">
          <w:marLeft w:val="0"/>
          <w:marRight w:val="0"/>
          <w:marTop w:val="0"/>
          <w:marBottom w:val="0"/>
          <w:divBdr>
            <w:top w:val="none" w:sz="0" w:space="0" w:color="auto"/>
            <w:left w:val="none" w:sz="0" w:space="0" w:color="auto"/>
            <w:bottom w:val="none" w:sz="0" w:space="0" w:color="auto"/>
            <w:right w:val="none" w:sz="0" w:space="0" w:color="auto"/>
          </w:divBdr>
        </w:div>
        <w:div w:id="358748302">
          <w:marLeft w:val="0"/>
          <w:marRight w:val="0"/>
          <w:marTop w:val="0"/>
          <w:marBottom w:val="0"/>
          <w:divBdr>
            <w:top w:val="none" w:sz="0" w:space="0" w:color="auto"/>
            <w:left w:val="none" w:sz="0" w:space="0" w:color="auto"/>
            <w:bottom w:val="none" w:sz="0" w:space="0" w:color="auto"/>
            <w:right w:val="none" w:sz="0" w:space="0" w:color="auto"/>
          </w:divBdr>
        </w:div>
        <w:div w:id="358748304">
          <w:marLeft w:val="0"/>
          <w:marRight w:val="0"/>
          <w:marTop w:val="0"/>
          <w:marBottom w:val="0"/>
          <w:divBdr>
            <w:top w:val="none" w:sz="0" w:space="0" w:color="auto"/>
            <w:left w:val="none" w:sz="0" w:space="0" w:color="auto"/>
            <w:bottom w:val="none" w:sz="0" w:space="0" w:color="auto"/>
            <w:right w:val="none" w:sz="0" w:space="0" w:color="auto"/>
          </w:divBdr>
        </w:div>
        <w:div w:id="358748307">
          <w:marLeft w:val="0"/>
          <w:marRight w:val="0"/>
          <w:marTop w:val="0"/>
          <w:marBottom w:val="0"/>
          <w:divBdr>
            <w:top w:val="none" w:sz="0" w:space="0" w:color="auto"/>
            <w:left w:val="none" w:sz="0" w:space="0" w:color="auto"/>
            <w:bottom w:val="none" w:sz="0" w:space="0" w:color="auto"/>
            <w:right w:val="none" w:sz="0" w:space="0" w:color="auto"/>
          </w:divBdr>
        </w:div>
        <w:div w:id="358748308">
          <w:marLeft w:val="0"/>
          <w:marRight w:val="0"/>
          <w:marTop w:val="0"/>
          <w:marBottom w:val="0"/>
          <w:divBdr>
            <w:top w:val="none" w:sz="0" w:space="0" w:color="auto"/>
            <w:left w:val="none" w:sz="0" w:space="0" w:color="auto"/>
            <w:bottom w:val="none" w:sz="0" w:space="0" w:color="auto"/>
            <w:right w:val="none" w:sz="0" w:space="0" w:color="auto"/>
          </w:divBdr>
        </w:div>
        <w:div w:id="358748312">
          <w:marLeft w:val="0"/>
          <w:marRight w:val="0"/>
          <w:marTop w:val="0"/>
          <w:marBottom w:val="0"/>
          <w:divBdr>
            <w:top w:val="none" w:sz="0" w:space="0" w:color="auto"/>
            <w:left w:val="none" w:sz="0" w:space="0" w:color="auto"/>
            <w:bottom w:val="none" w:sz="0" w:space="0" w:color="auto"/>
            <w:right w:val="none" w:sz="0" w:space="0" w:color="auto"/>
          </w:divBdr>
        </w:div>
        <w:div w:id="358748313">
          <w:marLeft w:val="0"/>
          <w:marRight w:val="0"/>
          <w:marTop w:val="0"/>
          <w:marBottom w:val="0"/>
          <w:divBdr>
            <w:top w:val="none" w:sz="0" w:space="0" w:color="auto"/>
            <w:left w:val="none" w:sz="0" w:space="0" w:color="auto"/>
            <w:bottom w:val="none" w:sz="0" w:space="0" w:color="auto"/>
            <w:right w:val="none" w:sz="0" w:space="0" w:color="auto"/>
          </w:divBdr>
        </w:div>
        <w:div w:id="358748314">
          <w:marLeft w:val="0"/>
          <w:marRight w:val="0"/>
          <w:marTop w:val="0"/>
          <w:marBottom w:val="0"/>
          <w:divBdr>
            <w:top w:val="none" w:sz="0" w:space="0" w:color="auto"/>
            <w:left w:val="none" w:sz="0" w:space="0" w:color="auto"/>
            <w:bottom w:val="none" w:sz="0" w:space="0" w:color="auto"/>
            <w:right w:val="none" w:sz="0" w:space="0" w:color="auto"/>
          </w:divBdr>
        </w:div>
        <w:div w:id="358748315">
          <w:marLeft w:val="0"/>
          <w:marRight w:val="0"/>
          <w:marTop w:val="0"/>
          <w:marBottom w:val="0"/>
          <w:divBdr>
            <w:top w:val="none" w:sz="0" w:space="0" w:color="auto"/>
            <w:left w:val="none" w:sz="0" w:space="0" w:color="auto"/>
            <w:bottom w:val="none" w:sz="0" w:space="0" w:color="auto"/>
            <w:right w:val="none" w:sz="0" w:space="0" w:color="auto"/>
          </w:divBdr>
        </w:div>
        <w:div w:id="358748316">
          <w:marLeft w:val="0"/>
          <w:marRight w:val="0"/>
          <w:marTop w:val="0"/>
          <w:marBottom w:val="0"/>
          <w:divBdr>
            <w:top w:val="none" w:sz="0" w:space="0" w:color="auto"/>
            <w:left w:val="none" w:sz="0" w:space="0" w:color="auto"/>
            <w:bottom w:val="none" w:sz="0" w:space="0" w:color="auto"/>
            <w:right w:val="none" w:sz="0" w:space="0" w:color="auto"/>
          </w:divBdr>
        </w:div>
        <w:div w:id="358748317">
          <w:marLeft w:val="0"/>
          <w:marRight w:val="0"/>
          <w:marTop w:val="0"/>
          <w:marBottom w:val="0"/>
          <w:divBdr>
            <w:top w:val="none" w:sz="0" w:space="0" w:color="auto"/>
            <w:left w:val="none" w:sz="0" w:space="0" w:color="auto"/>
            <w:bottom w:val="none" w:sz="0" w:space="0" w:color="auto"/>
            <w:right w:val="none" w:sz="0" w:space="0" w:color="auto"/>
          </w:divBdr>
        </w:div>
        <w:div w:id="358748320">
          <w:marLeft w:val="0"/>
          <w:marRight w:val="0"/>
          <w:marTop w:val="0"/>
          <w:marBottom w:val="0"/>
          <w:divBdr>
            <w:top w:val="none" w:sz="0" w:space="0" w:color="auto"/>
            <w:left w:val="none" w:sz="0" w:space="0" w:color="auto"/>
            <w:bottom w:val="none" w:sz="0" w:space="0" w:color="auto"/>
            <w:right w:val="none" w:sz="0" w:space="0" w:color="auto"/>
          </w:divBdr>
        </w:div>
        <w:div w:id="358748324">
          <w:marLeft w:val="0"/>
          <w:marRight w:val="0"/>
          <w:marTop w:val="0"/>
          <w:marBottom w:val="0"/>
          <w:divBdr>
            <w:top w:val="none" w:sz="0" w:space="0" w:color="auto"/>
            <w:left w:val="none" w:sz="0" w:space="0" w:color="auto"/>
            <w:bottom w:val="none" w:sz="0" w:space="0" w:color="auto"/>
            <w:right w:val="none" w:sz="0" w:space="0" w:color="auto"/>
          </w:divBdr>
        </w:div>
        <w:div w:id="358748325">
          <w:marLeft w:val="0"/>
          <w:marRight w:val="0"/>
          <w:marTop w:val="0"/>
          <w:marBottom w:val="0"/>
          <w:divBdr>
            <w:top w:val="none" w:sz="0" w:space="0" w:color="auto"/>
            <w:left w:val="none" w:sz="0" w:space="0" w:color="auto"/>
            <w:bottom w:val="none" w:sz="0" w:space="0" w:color="auto"/>
            <w:right w:val="none" w:sz="0" w:space="0" w:color="auto"/>
          </w:divBdr>
        </w:div>
        <w:div w:id="358748326">
          <w:marLeft w:val="0"/>
          <w:marRight w:val="0"/>
          <w:marTop w:val="0"/>
          <w:marBottom w:val="0"/>
          <w:divBdr>
            <w:top w:val="none" w:sz="0" w:space="0" w:color="auto"/>
            <w:left w:val="none" w:sz="0" w:space="0" w:color="auto"/>
            <w:bottom w:val="none" w:sz="0" w:space="0" w:color="auto"/>
            <w:right w:val="none" w:sz="0" w:space="0" w:color="auto"/>
          </w:divBdr>
        </w:div>
        <w:div w:id="358748327">
          <w:marLeft w:val="0"/>
          <w:marRight w:val="0"/>
          <w:marTop w:val="0"/>
          <w:marBottom w:val="0"/>
          <w:divBdr>
            <w:top w:val="none" w:sz="0" w:space="0" w:color="auto"/>
            <w:left w:val="none" w:sz="0" w:space="0" w:color="auto"/>
            <w:bottom w:val="none" w:sz="0" w:space="0" w:color="auto"/>
            <w:right w:val="none" w:sz="0" w:space="0" w:color="auto"/>
          </w:divBdr>
        </w:div>
        <w:div w:id="358748332">
          <w:marLeft w:val="0"/>
          <w:marRight w:val="0"/>
          <w:marTop w:val="0"/>
          <w:marBottom w:val="0"/>
          <w:divBdr>
            <w:top w:val="none" w:sz="0" w:space="0" w:color="auto"/>
            <w:left w:val="none" w:sz="0" w:space="0" w:color="auto"/>
            <w:bottom w:val="none" w:sz="0" w:space="0" w:color="auto"/>
            <w:right w:val="none" w:sz="0" w:space="0" w:color="auto"/>
          </w:divBdr>
        </w:div>
        <w:div w:id="358748333">
          <w:marLeft w:val="0"/>
          <w:marRight w:val="0"/>
          <w:marTop w:val="0"/>
          <w:marBottom w:val="0"/>
          <w:divBdr>
            <w:top w:val="none" w:sz="0" w:space="0" w:color="auto"/>
            <w:left w:val="none" w:sz="0" w:space="0" w:color="auto"/>
            <w:bottom w:val="none" w:sz="0" w:space="0" w:color="auto"/>
            <w:right w:val="none" w:sz="0" w:space="0" w:color="auto"/>
          </w:divBdr>
        </w:div>
        <w:div w:id="358748334">
          <w:marLeft w:val="0"/>
          <w:marRight w:val="0"/>
          <w:marTop w:val="0"/>
          <w:marBottom w:val="0"/>
          <w:divBdr>
            <w:top w:val="none" w:sz="0" w:space="0" w:color="auto"/>
            <w:left w:val="none" w:sz="0" w:space="0" w:color="auto"/>
            <w:bottom w:val="none" w:sz="0" w:space="0" w:color="auto"/>
            <w:right w:val="none" w:sz="0" w:space="0" w:color="auto"/>
          </w:divBdr>
        </w:div>
        <w:div w:id="358748335">
          <w:marLeft w:val="0"/>
          <w:marRight w:val="0"/>
          <w:marTop w:val="0"/>
          <w:marBottom w:val="0"/>
          <w:divBdr>
            <w:top w:val="none" w:sz="0" w:space="0" w:color="auto"/>
            <w:left w:val="none" w:sz="0" w:space="0" w:color="auto"/>
            <w:bottom w:val="none" w:sz="0" w:space="0" w:color="auto"/>
            <w:right w:val="none" w:sz="0" w:space="0" w:color="auto"/>
          </w:divBdr>
        </w:div>
        <w:div w:id="358748336">
          <w:marLeft w:val="0"/>
          <w:marRight w:val="0"/>
          <w:marTop w:val="0"/>
          <w:marBottom w:val="0"/>
          <w:divBdr>
            <w:top w:val="none" w:sz="0" w:space="0" w:color="auto"/>
            <w:left w:val="none" w:sz="0" w:space="0" w:color="auto"/>
            <w:bottom w:val="none" w:sz="0" w:space="0" w:color="auto"/>
            <w:right w:val="none" w:sz="0" w:space="0" w:color="auto"/>
          </w:divBdr>
        </w:div>
        <w:div w:id="358748337">
          <w:marLeft w:val="0"/>
          <w:marRight w:val="0"/>
          <w:marTop w:val="0"/>
          <w:marBottom w:val="0"/>
          <w:divBdr>
            <w:top w:val="none" w:sz="0" w:space="0" w:color="auto"/>
            <w:left w:val="none" w:sz="0" w:space="0" w:color="auto"/>
            <w:bottom w:val="none" w:sz="0" w:space="0" w:color="auto"/>
            <w:right w:val="none" w:sz="0" w:space="0" w:color="auto"/>
          </w:divBdr>
        </w:div>
        <w:div w:id="358748339">
          <w:marLeft w:val="0"/>
          <w:marRight w:val="0"/>
          <w:marTop w:val="0"/>
          <w:marBottom w:val="0"/>
          <w:divBdr>
            <w:top w:val="none" w:sz="0" w:space="0" w:color="auto"/>
            <w:left w:val="none" w:sz="0" w:space="0" w:color="auto"/>
            <w:bottom w:val="none" w:sz="0" w:space="0" w:color="auto"/>
            <w:right w:val="none" w:sz="0" w:space="0" w:color="auto"/>
          </w:divBdr>
        </w:div>
        <w:div w:id="358748341">
          <w:marLeft w:val="0"/>
          <w:marRight w:val="0"/>
          <w:marTop w:val="0"/>
          <w:marBottom w:val="0"/>
          <w:divBdr>
            <w:top w:val="none" w:sz="0" w:space="0" w:color="auto"/>
            <w:left w:val="none" w:sz="0" w:space="0" w:color="auto"/>
            <w:bottom w:val="none" w:sz="0" w:space="0" w:color="auto"/>
            <w:right w:val="none" w:sz="0" w:space="0" w:color="auto"/>
          </w:divBdr>
        </w:div>
        <w:div w:id="358748347">
          <w:marLeft w:val="0"/>
          <w:marRight w:val="0"/>
          <w:marTop w:val="0"/>
          <w:marBottom w:val="0"/>
          <w:divBdr>
            <w:top w:val="none" w:sz="0" w:space="0" w:color="auto"/>
            <w:left w:val="none" w:sz="0" w:space="0" w:color="auto"/>
            <w:bottom w:val="none" w:sz="0" w:space="0" w:color="auto"/>
            <w:right w:val="none" w:sz="0" w:space="0" w:color="auto"/>
          </w:divBdr>
        </w:div>
      </w:divsChild>
    </w:div>
    <w:div w:id="358748310">
      <w:marLeft w:val="0"/>
      <w:marRight w:val="0"/>
      <w:marTop w:val="0"/>
      <w:marBottom w:val="0"/>
      <w:divBdr>
        <w:top w:val="none" w:sz="0" w:space="0" w:color="auto"/>
        <w:left w:val="none" w:sz="0" w:space="0" w:color="auto"/>
        <w:bottom w:val="none" w:sz="0" w:space="0" w:color="auto"/>
        <w:right w:val="none" w:sz="0" w:space="0" w:color="auto"/>
      </w:divBdr>
      <w:divsChild>
        <w:div w:id="358748329">
          <w:marLeft w:val="0"/>
          <w:marRight w:val="0"/>
          <w:marTop w:val="0"/>
          <w:marBottom w:val="0"/>
          <w:divBdr>
            <w:top w:val="none" w:sz="0" w:space="0" w:color="auto"/>
            <w:left w:val="none" w:sz="0" w:space="0" w:color="auto"/>
            <w:bottom w:val="none" w:sz="0" w:space="0" w:color="auto"/>
            <w:right w:val="none" w:sz="0" w:space="0" w:color="auto"/>
          </w:divBdr>
          <w:divsChild>
            <w:div w:id="358748338">
              <w:marLeft w:val="0"/>
              <w:marRight w:val="0"/>
              <w:marTop w:val="0"/>
              <w:marBottom w:val="0"/>
              <w:divBdr>
                <w:top w:val="none" w:sz="0" w:space="0" w:color="auto"/>
                <w:left w:val="none" w:sz="0" w:space="0" w:color="auto"/>
                <w:bottom w:val="none" w:sz="0" w:space="0" w:color="auto"/>
                <w:right w:val="none" w:sz="0" w:space="0" w:color="auto"/>
              </w:divBdr>
              <w:divsChild>
                <w:div w:id="358748319">
                  <w:marLeft w:val="0"/>
                  <w:marRight w:val="0"/>
                  <w:marTop w:val="0"/>
                  <w:marBottom w:val="0"/>
                  <w:divBdr>
                    <w:top w:val="none" w:sz="0" w:space="0" w:color="auto"/>
                    <w:left w:val="none" w:sz="0" w:space="0" w:color="auto"/>
                    <w:bottom w:val="none" w:sz="0" w:space="0" w:color="auto"/>
                    <w:right w:val="none" w:sz="0" w:space="0" w:color="auto"/>
                  </w:divBdr>
                  <w:divsChild>
                    <w:div w:id="358748303">
                      <w:marLeft w:val="0"/>
                      <w:marRight w:val="0"/>
                      <w:marTop w:val="0"/>
                      <w:marBottom w:val="0"/>
                      <w:divBdr>
                        <w:top w:val="none" w:sz="0" w:space="0" w:color="auto"/>
                        <w:left w:val="none" w:sz="0" w:space="0" w:color="auto"/>
                        <w:bottom w:val="none" w:sz="0" w:space="0" w:color="auto"/>
                        <w:right w:val="none" w:sz="0" w:space="0" w:color="auto"/>
                      </w:divBdr>
                      <w:divsChild>
                        <w:div w:id="358748346">
                          <w:marLeft w:val="0"/>
                          <w:marRight w:val="0"/>
                          <w:marTop w:val="0"/>
                          <w:marBottom w:val="0"/>
                          <w:divBdr>
                            <w:top w:val="none" w:sz="0" w:space="0" w:color="auto"/>
                            <w:left w:val="none" w:sz="0" w:space="0" w:color="auto"/>
                            <w:bottom w:val="none" w:sz="0" w:space="0" w:color="auto"/>
                            <w:right w:val="none" w:sz="0" w:space="0" w:color="auto"/>
                          </w:divBdr>
                          <w:divsChild>
                            <w:div w:id="3587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748322">
      <w:marLeft w:val="0"/>
      <w:marRight w:val="0"/>
      <w:marTop w:val="0"/>
      <w:marBottom w:val="0"/>
      <w:divBdr>
        <w:top w:val="none" w:sz="0" w:space="0" w:color="auto"/>
        <w:left w:val="none" w:sz="0" w:space="0" w:color="auto"/>
        <w:bottom w:val="none" w:sz="0" w:space="0" w:color="auto"/>
        <w:right w:val="none" w:sz="0" w:space="0" w:color="auto"/>
      </w:divBdr>
      <w:divsChild>
        <w:div w:id="358748306">
          <w:marLeft w:val="0"/>
          <w:marRight w:val="0"/>
          <w:marTop w:val="0"/>
          <w:marBottom w:val="0"/>
          <w:divBdr>
            <w:top w:val="none" w:sz="0" w:space="0" w:color="auto"/>
            <w:left w:val="none" w:sz="0" w:space="0" w:color="auto"/>
            <w:bottom w:val="none" w:sz="0" w:space="0" w:color="auto"/>
            <w:right w:val="none" w:sz="0" w:space="0" w:color="auto"/>
          </w:divBdr>
        </w:div>
        <w:div w:id="358748321">
          <w:marLeft w:val="0"/>
          <w:marRight w:val="0"/>
          <w:marTop w:val="0"/>
          <w:marBottom w:val="0"/>
          <w:divBdr>
            <w:top w:val="none" w:sz="0" w:space="0" w:color="auto"/>
            <w:left w:val="none" w:sz="0" w:space="0" w:color="auto"/>
            <w:bottom w:val="none" w:sz="0" w:space="0" w:color="auto"/>
            <w:right w:val="none" w:sz="0" w:space="0" w:color="auto"/>
          </w:divBdr>
        </w:div>
        <w:div w:id="358748323">
          <w:marLeft w:val="0"/>
          <w:marRight w:val="0"/>
          <w:marTop w:val="0"/>
          <w:marBottom w:val="0"/>
          <w:divBdr>
            <w:top w:val="none" w:sz="0" w:space="0" w:color="auto"/>
            <w:left w:val="none" w:sz="0" w:space="0" w:color="auto"/>
            <w:bottom w:val="none" w:sz="0" w:space="0" w:color="auto"/>
            <w:right w:val="none" w:sz="0" w:space="0" w:color="auto"/>
          </w:divBdr>
        </w:div>
        <w:div w:id="358748330">
          <w:marLeft w:val="0"/>
          <w:marRight w:val="0"/>
          <w:marTop w:val="0"/>
          <w:marBottom w:val="0"/>
          <w:divBdr>
            <w:top w:val="none" w:sz="0" w:space="0" w:color="auto"/>
            <w:left w:val="none" w:sz="0" w:space="0" w:color="auto"/>
            <w:bottom w:val="none" w:sz="0" w:space="0" w:color="auto"/>
            <w:right w:val="none" w:sz="0" w:space="0" w:color="auto"/>
          </w:divBdr>
        </w:div>
        <w:div w:id="358748344">
          <w:marLeft w:val="0"/>
          <w:marRight w:val="0"/>
          <w:marTop w:val="0"/>
          <w:marBottom w:val="0"/>
          <w:divBdr>
            <w:top w:val="none" w:sz="0" w:space="0" w:color="auto"/>
            <w:left w:val="none" w:sz="0" w:space="0" w:color="auto"/>
            <w:bottom w:val="none" w:sz="0" w:space="0" w:color="auto"/>
            <w:right w:val="none" w:sz="0" w:space="0" w:color="auto"/>
          </w:divBdr>
        </w:div>
      </w:divsChild>
    </w:div>
    <w:div w:id="358748331">
      <w:marLeft w:val="0"/>
      <w:marRight w:val="0"/>
      <w:marTop w:val="0"/>
      <w:marBottom w:val="0"/>
      <w:divBdr>
        <w:top w:val="none" w:sz="0" w:space="0" w:color="auto"/>
        <w:left w:val="none" w:sz="0" w:space="0" w:color="auto"/>
        <w:bottom w:val="none" w:sz="0" w:space="0" w:color="auto"/>
        <w:right w:val="none" w:sz="0" w:space="0" w:color="auto"/>
      </w:divBdr>
    </w:div>
    <w:div w:id="358748343">
      <w:marLeft w:val="0"/>
      <w:marRight w:val="0"/>
      <w:marTop w:val="0"/>
      <w:marBottom w:val="0"/>
      <w:divBdr>
        <w:top w:val="none" w:sz="0" w:space="0" w:color="auto"/>
        <w:left w:val="none" w:sz="0" w:space="0" w:color="auto"/>
        <w:bottom w:val="none" w:sz="0" w:space="0" w:color="auto"/>
        <w:right w:val="none" w:sz="0" w:space="0" w:color="auto"/>
      </w:divBdr>
      <w:divsChild>
        <w:div w:id="358748305">
          <w:marLeft w:val="0"/>
          <w:marRight w:val="0"/>
          <w:marTop w:val="0"/>
          <w:marBottom w:val="0"/>
          <w:divBdr>
            <w:top w:val="single" w:sz="6" w:space="0" w:color="FFFFFF"/>
            <w:left w:val="single" w:sz="6" w:space="0" w:color="FFFFFF"/>
            <w:bottom w:val="single" w:sz="6" w:space="0" w:color="FFFFFF"/>
            <w:right w:val="single" w:sz="6" w:space="0" w:color="FFFFFF"/>
          </w:divBdr>
          <w:divsChild>
            <w:div w:id="358748311">
              <w:marLeft w:val="0"/>
              <w:marRight w:val="0"/>
              <w:marTop w:val="0"/>
              <w:marBottom w:val="0"/>
              <w:divBdr>
                <w:top w:val="none" w:sz="0" w:space="0" w:color="auto"/>
                <w:left w:val="none" w:sz="0" w:space="0" w:color="auto"/>
                <w:bottom w:val="none" w:sz="0" w:space="0" w:color="auto"/>
                <w:right w:val="none" w:sz="0" w:space="0" w:color="auto"/>
              </w:divBdr>
              <w:divsChild>
                <w:div w:id="358748345">
                  <w:marLeft w:val="0"/>
                  <w:marRight w:val="0"/>
                  <w:marTop w:val="0"/>
                  <w:marBottom w:val="0"/>
                  <w:divBdr>
                    <w:top w:val="none" w:sz="0" w:space="0" w:color="auto"/>
                    <w:left w:val="none" w:sz="0" w:space="0" w:color="auto"/>
                    <w:bottom w:val="none" w:sz="0" w:space="0" w:color="auto"/>
                    <w:right w:val="none" w:sz="0" w:space="0" w:color="auto"/>
                  </w:divBdr>
                  <w:divsChild>
                    <w:div w:id="358748340">
                      <w:marLeft w:val="-2625"/>
                      <w:marRight w:val="-3150"/>
                      <w:marTop w:val="0"/>
                      <w:marBottom w:val="0"/>
                      <w:divBdr>
                        <w:top w:val="none" w:sz="0" w:space="0" w:color="auto"/>
                        <w:left w:val="none" w:sz="0" w:space="0" w:color="auto"/>
                        <w:bottom w:val="none" w:sz="0" w:space="0" w:color="auto"/>
                        <w:right w:val="none" w:sz="0" w:space="0" w:color="auto"/>
                      </w:divBdr>
                      <w:divsChild>
                        <w:div w:id="358748309">
                          <w:marLeft w:val="2625"/>
                          <w:marRight w:val="3150"/>
                          <w:marTop w:val="0"/>
                          <w:marBottom w:val="0"/>
                          <w:divBdr>
                            <w:top w:val="none" w:sz="0" w:space="0" w:color="auto"/>
                            <w:left w:val="none" w:sz="0" w:space="0" w:color="auto"/>
                            <w:bottom w:val="none" w:sz="0" w:space="0" w:color="auto"/>
                            <w:right w:val="none" w:sz="0" w:space="0" w:color="auto"/>
                          </w:divBdr>
                          <w:divsChild>
                            <w:div w:id="358748342">
                              <w:marLeft w:val="0"/>
                              <w:marRight w:val="0"/>
                              <w:marTop w:val="0"/>
                              <w:marBottom w:val="0"/>
                              <w:divBdr>
                                <w:top w:val="none" w:sz="0" w:space="0" w:color="auto"/>
                                <w:left w:val="none" w:sz="0" w:space="0" w:color="auto"/>
                                <w:bottom w:val="none" w:sz="0" w:space="0" w:color="auto"/>
                                <w:right w:val="none" w:sz="0" w:space="0" w:color="auto"/>
                              </w:divBdr>
                              <w:divsChild>
                                <w:div w:id="3587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748348">
      <w:marLeft w:val="0"/>
      <w:marRight w:val="0"/>
      <w:marTop w:val="0"/>
      <w:marBottom w:val="0"/>
      <w:divBdr>
        <w:top w:val="none" w:sz="0" w:space="0" w:color="auto"/>
        <w:left w:val="none" w:sz="0" w:space="0" w:color="auto"/>
        <w:bottom w:val="none" w:sz="0" w:space="0" w:color="auto"/>
        <w:right w:val="none" w:sz="0" w:space="0" w:color="auto"/>
      </w:divBdr>
    </w:div>
    <w:div w:id="358748349">
      <w:marLeft w:val="0"/>
      <w:marRight w:val="0"/>
      <w:marTop w:val="0"/>
      <w:marBottom w:val="0"/>
      <w:divBdr>
        <w:top w:val="none" w:sz="0" w:space="0" w:color="auto"/>
        <w:left w:val="none" w:sz="0" w:space="0" w:color="auto"/>
        <w:bottom w:val="none" w:sz="0" w:space="0" w:color="auto"/>
        <w:right w:val="none" w:sz="0" w:space="0" w:color="auto"/>
      </w:divBdr>
    </w:div>
    <w:div w:id="588081681">
      <w:bodyDiv w:val="1"/>
      <w:marLeft w:val="0"/>
      <w:marRight w:val="0"/>
      <w:marTop w:val="0"/>
      <w:marBottom w:val="0"/>
      <w:divBdr>
        <w:top w:val="none" w:sz="0" w:space="0" w:color="auto"/>
        <w:left w:val="none" w:sz="0" w:space="0" w:color="auto"/>
        <w:bottom w:val="none" w:sz="0" w:space="0" w:color="auto"/>
        <w:right w:val="none" w:sz="0" w:space="0" w:color="auto"/>
      </w:divBdr>
    </w:div>
    <w:div w:id="723061660">
      <w:bodyDiv w:val="1"/>
      <w:marLeft w:val="0"/>
      <w:marRight w:val="0"/>
      <w:marTop w:val="0"/>
      <w:marBottom w:val="0"/>
      <w:divBdr>
        <w:top w:val="none" w:sz="0" w:space="0" w:color="auto"/>
        <w:left w:val="none" w:sz="0" w:space="0" w:color="auto"/>
        <w:bottom w:val="none" w:sz="0" w:space="0" w:color="auto"/>
        <w:right w:val="none" w:sz="0" w:space="0" w:color="auto"/>
      </w:divBdr>
    </w:div>
    <w:div w:id="1048064196">
      <w:bodyDiv w:val="1"/>
      <w:marLeft w:val="0"/>
      <w:marRight w:val="0"/>
      <w:marTop w:val="0"/>
      <w:marBottom w:val="0"/>
      <w:divBdr>
        <w:top w:val="none" w:sz="0" w:space="0" w:color="auto"/>
        <w:left w:val="none" w:sz="0" w:space="0" w:color="auto"/>
        <w:bottom w:val="none" w:sz="0" w:space="0" w:color="auto"/>
        <w:right w:val="none" w:sz="0" w:space="0" w:color="auto"/>
      </w:divBdr>
    </w:div>
    <w:div w:id="1140801711">
      <w:bodyDiv w:val="1"/>
      <w:marLeft w:val="0"/>
      <w:marRight w:val="0"/>
      <w:marTop w:val="0"/>
      <w:marBottom w:val="0"/>
      <w:divBdr>
        <w:top w:val="none" w:sz="0" w:space="0" w:color="auto"/>
        <w:left w:val="none" w:sz="0" w:space="0" w:color="auto"/>
        <w:bottom w:val="none" w:sz="0" w:space="0" w:color="auto"/>
        <w:right w:val="none" w:sz="0" w:space="0" w:color="auto"/>
      </w:divBdr>
    </w:div>
    <w:div w:id="1161584977">
      <w:bodyDiv w:val="1"/>
      <w:marLeft w:val="0"/>
      <w:marRight w:val="0"/>
      <w:marTop w:val="0"/>
      <w:marBottom w:val="0"/>
      <w:divBdr>
        <w:top w:val="none" w:sz="0" w:space="0" w:color="auto"/>
        <w:left w:val="none" w:sz="0" w:space="0" w:color="auto"/>
        <w:bottom w:val="none" w:sz="0" w:space="0" w:color="auto"/>
        <w:right w:val="none" w:sz="0" w:space="0" w:color="auto"/>
      </w:divBdr>
    </w:div>
    <w:div w:id="1491944279">
      <w:bodyDiv w:val="1"/>
      <w:marLeft w:val="0"/>
      <w:marRight w:val="0"/>
      <w:marTop w:val="0"/>
      <w:marBottom w:val="0"/>
      <w:divBdr>
        <w:top w:val="none" w:sz="0" w:space="0" w:color="auto"/>
        <w:left w:val="none" w:sz="0" w:space="0" w:color="auto"/>
        <w:bottom w:val="none" w:sz="0" w:space="0" w:color="auto"/>
        <w:right w:val="none" w:sz="0" w:space="0" w:color="auto"/>
      </w:divBdr>
    </w:div>
    <w:div w:id="1602646093">
      <w:bodyDiv w:val="1"/>
      <w:marLeft w:val="0"/>
      <w:marRight w:val="0"/>
      <w:marTop w:val="0"/>
      <w:marBottom w:val="0"/>
      <w:divBdr>
        <w:top w:val="none" w:sz="0" w:space="0" w:color="auto"/>
        <w:left w:val="none" w:sz="0" w:space="0" w:color="auto"/>
        <w:bottom w:val="none" w:sz="0" w:space="0" w:color="auto"/>
        <w:right w:val="none" w:sz="0" w:space="0" w:color="auto"/>
      </w:divBdr>
    </w:div>
    <w:div w:id="1628777880">
      <w:bodyDiv w:val="1"/>
      <w:marLeft w:val="0"/>
      <w:marRight w:val="0"/>
      <w:marTop w:val="0"/>
      <w:marBottom w:val="0"/>
      <w:divBdr>
        <w:top w:val="none" w:sz="0" w:space="0" w:color="auto"/>
        <w:left w:val="none" w:sz="0" w:space="0" w:color="auto"/>
        <w:bottom w:val="none" w:sz="0" w:space="0" w:color="auto"/>
        <w:right w:val="none" w:sz="0" w:space="0" w:color="auto"/>
      </w:divBdr>
    </w:div>
    <w:div w:id="18312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rainbowmigr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inbowmigration.org.uk/dbs-chec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ainbowmigration.org.uk/dbs-chec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rainbowmigr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878039e4-b1cb-46e9-8afd-382c6174533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63E36FF49D8D49A64C9CDE6D18572C" ma:contentTypeVersion="12" ma:contentTypeDescription="Create a new document." ma:contentTypeScope="" ma:versionID="1d85aea112535b107d9a15e41bd36c2d">
  <xsd:schema xmlns:xsd="http://www.w3.org/2001/XMLSchema" xmlns:xs="http://www.w3.org/2001/XMLSchema" xmlns:p="http://schemas.microsoft.com/office/2006/metadata/properties" xmlns:ns2="878039e4-b1cb-46e9-8afd-382c61745333" xmlns:ns3="29808beb-5083-4582-a024-189936f78609" targetNamespace="http://schemas.microsoft.com/office/2006/metadata/properties" ma:root="true" ma:fieldsID="018c7e0db6ff9f5cc21249434494b40d" ns2:_="" ns3:_="">
    <xsd:import namespace="878039e4-b1cb-46e9-8afd-382c61745333"/>
    <xsd:import namespace="29808beb-5083-4582-a024-189936f786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039e4-b1cb-46e9-8afd-382c61745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808beb-5083-4582-a024-189936f786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AB33FA-84DC-4242-8A8D-DC4EEE904F30}">
  <ds:schemaRefs>
    <ds:schemaRef ds:uri="http://schemas.microsoft.com/sharepoint/v3/contenttype/forms"/>
  </ds:schemaRefs>
</ds:datastoreItem>
</file>

<file path=customXml/itemProps2.xml><?xml version="1.0" encoding="utf-8"?>
<ds:datastoreItem xmlns:ds="http://schemas.openxmlformats.org/officeDocument/2006/customXml" ds:itemID="{A816A0B8-8C39-4CF5-8664-1303DAE3037F}">
  <ds:schemaRefs>
    <ds:schemaRef ds:uri="http://schemas.openxmlformats.org/officeDocument/2006/bibliography"/>
  </ds:schemaRefs>
</ds:datastoreItem>
</file>

<file path=customXml/itemProps3.xml><?xml version="1.0" encoding="utf-8"?>
<ds:datastoreItem xmlns:ds="http://schemas.openxmlformats.org/officeDocument/2006/customXml" ds:itemID="{5BF4A4D1-2582-46FC-A1CF-EFF6717BBC04}">
  <ds:schemaRefs>
    <ds:schemaRef ds:uri="http://schemas.microsoft.com/office/2006/metadata/properties"/>
    <ds:schemaRef ds:uri="http://schemas.microsoft.com/office/infopath/2007/PartnerControls"/>
    <ds:schemaRef ds:uri="878039e4-b1cb-46e9-8afd-382c61745333"/>
  </ds:schemaRefs>
</ds:datastoreItem>
</file>

<file path=customXml/itemProps4.xml><?xml version="1.0" encoding="utf-8"?>
<ds:datastoreItem xmlns:ds="http://schemas.openxmlformats.org/officeDocument/2006/customXml" ds:itemID="{EA758B2B-F156-46AC-BB98-FA553240A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039e4-b1cb-46e9-8afd-382c61745333"/>
    <ds:schemaRef ds:uri="29808beb-5083-4582-a024-189936f78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1787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Power</dc:creator>
  <cp:lastModifiedBy>Leila Zadeh</cp:lastModifiedBy>
  <cp:revision>3</cp:revision>
  <cp:lastPrinted>2019-04-16T15:45:00Z</cp:lastPrinted>
  <dcterms:created xsi:type="dcterms:W3CDTF">2022-05-23T13:55:00Z</dcterms:created>
  <dcterms:modified xsi:type="dcterms:W3CDTF">2022-05-23T14:04:00Z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0x0101000863E36FF49D8D49A64C9CDE6D18572C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